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786"/>
        <w:gridCol w:w="630"/>
        <w:gridCol w:w="331"/>
        <w:gridCol w:w="582"/>
        <w:gridCol w:w="582"/>
        <w:gridCol w:w="583"/>
      </w:tblGrid>
      <w:tr w:rsidR="00B11DA7" w:rsidRPr="00F370BD" w14:paraId="45A0B463" w14:textId="77777777" w:rsidTr="00C17D08">
        <w:trPr>
          <w:trHeight w:val="251"/>
        </w:trPr>
        <w:tc>
          <w:tcPr>
            <w:tcW w:w="6390" w:type="dxa"/>
          </w:tcPr>
          <w:p w14:paraId="6FC81F4F" w14:textId="1F1719F8" w:rsidR="00B11DA7" w:rsidRPr="004C6225" w:rsidRDefault="00567AE2" w:rsidP="00567AE2">
            <w:pPr>
              <w:jc w:val="center"/>
              <w:rPr>
                <w:rFonts w:ascii="Candara" w:hAnsi="Candara"/>
                <w:b/>
              </w:rPr>
            </w:pPr>
            <w:r>
              <w:rPr>
                <w:rFonts w:ascii="Candara" w:hAnsi="Candara"/>
                <w:b/>
              </w:rPr>
              <w:t>Texas</w:t>
            </w:r>
            <w:r w:rsidR="00C17D08">
              <w:rPr>
                <w:rFonts w:ascii="Candara" w:hAnsi="Candara"/>
                <w:b/>
              </w:rPr>
              <w:t xml:space="preserve"> Standards</w:t>
            </w:r>
            <w:r w:rsidR="00B11DA7" w:rsidRPr="004C6225">
              <w:rPr>
                <w:rFonts w:ascii="Candara" w:hAnsi="Candara"/>
                <w:b/>
              </w:rPr>
              <w:t xml:space="preserve">- </w:t>
            </w:r>
            <w:r w:rsidR="00B11DA7">
              <w:rPr>
                <w:rFonts w:ascii="Candara" w:hAnsi="Candara"/>
                <w:b/>
              </w:rPr>
              <w:t xml:space="preserve">American </w:t>
            </w:r>
            <w:r>
              <w:rPr>
                <w:rFonts w:ascii="Candara" w:hAnsi="Candara"/>
                <w:b/>
              </w:rPr>
              <w:t>Government</w:t>
            </w:r>
          </w:p>
        </w:tc>
        <w:tc>
          <w:tcPr>
            <w:tcW w:w="7028" w:type="dxa"/>
            <w:gridSpan w:val="12"/>
          </w:tcPr>
          <w:p w14:paraId="6B6610D5" w14:textId="77777777" w:rsidR="00B11DA7" w:rsidRPr="00F370BD" w:rsidRDefault="00B11DA7" w:rsidP="00C17D08">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B11DA7" w:rsidRPr="004C6225" w14:paraId="246939FF" w14:textId="77777777" w:rsidTr="00F66D66">
        <w:trPr>
          <w:cantSplit/>
          <w:trHeight w:val="2897"/>
        </w:trPr>
        <w:tc>
          <w:tcPr>
            <w:tcW w:w="6390" w:type="dxa"/>
          </w:tcPr>
          <w:p w14:paraId="4135214B" w14:textId="77777777" w:rsidR="00B11DA7" w:rsidRPr="004C6225" w:rsidRDefault="00B11DA7" w:rsidP="00C17D08">
            <w:pPr>
              <w:jc w:val="center"/>
              <w:rPr>
                <w:rFonts w:ascii="Candara" w:hAnsi="Candara"/>
                <w:b/>
                <w:sz w:val="22"/>
                <w:szCs w:val="22"/>
              </w:rPr>
            </w:pPr>
          </w:p>
        </w:tc>
        <w:tc>
          <w:tcPr>
            <w:tcW w:w="622" w:type="dxa"/>
            <w:textDirection w:val="btLr"/>
            <w:vAlign w:val="center"/>
          </w:tcPr>
          <w:p w14:paraId="2E4B003B"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0E54A3F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6021F31F"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1178CA4D"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61F59DE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26B6732B"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786" w:type="dxa"/>
            <w:textDirection w:val="btLr"/>
            <w:vAlign w:val="center"/>
          </w:tcPr>
          <w:p w14:paraId="406CF577" w14:textId="77777777" w:rsidR="00B11DA7" w:rsidRPr="004C6225" w:rsidRDefault="00B11DA7" w:rsidP="00F66D66">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2F119C97"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331" w:type="dxa"/>
            <w:textDirection w:val="btLr"/>
            <w:vAlign w:val="center"/>
          </w:tcPr>
          <w:p w14:paraId="51B115D6"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119F8970"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3068473C"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B818F75" w14:textId="77777777" w:rsidR="00B11DA7" w:rsidRPr="004C6225" w:rsidRDefault="00B11DA7" w:rsidP="00C17D08">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B11DA7" w:rsidRPr="00F370BD" w14:paraId="4726A6A3" w14:textId="77777777" w:rsidTr="00F66D66">
        <w:trPr>
          <w:trHeight w:val="116"/>
        </w:trPr>
        <w:tc>
          <w:tcPr>
            <w:tcW w:w="6390" w:type="dxa"/>
          </w:tcPr>
          <w:p w14:paraId="00774610" w14:textId="77777777" w:rsidR="00567AE2" w:rsidRDefault="00567AE2" w:rsidP="00567AE2">
            <w:pPr>
              <w:pStyle w:val="Default"/>
              <w:rPr>
                <w:sz w:val="23"/>
                <w:szCs w:val="23"/>
              </w:rPr>
            </w:pPr>
            <w:r>
              <w:rPr>
                <w:sz w:val="23"/>
                <w:szCs w:val="23"/>
              </w:rPr>
              <w:t xml:space="preserve">(3)(2) History. The student understands the roles played by individuals, political parties, interest groups, and the media in the U.S. political system, past and present. The student is expected to: </w:t>
            </w:r>
          </w:p>
          <w:p w14:paraId="7AC790A7" w14:textId="77777777" w:rsidR="00567AE2" w:rsidRDefault="00567AE2" w:rsidP="00567AE2">
            <w:pPr>
              <w:pStyle w:val="Default"/>
              <w:rPr>
                <w:sz w:val="23"/>
                <w:szCs w:val="23"/>
              </w:rPr>
            </w:pPr>
            <w:r>
              <w:rPr>
                <w:sz w:val="23"/>
                <w:szCs w:val="23"/>
              </w:rPr>
              <w:t xml:space="preserve">(A) </w:t>
            </w:r>
            <w:proofErr w:type="gramStart"/>
            <w:r>
              <w:rPr>
                <w:sz w:val="23"/>
                <w:szCs w:val="23"/>
              </w:rPr>
              <w:t>give</w:t>
            </w:r>
            <w:proofErr w:type="gramEnd"/>
            <w:r>
              <w:rPr>
                <w:sz w:val="23"/>
                <w:szCs w:val="23"/>
              </w:rPr>
              <w:t xml:space="preserve"> examples of the processes used by individuals, political parties, interest groups, or the media to affect public policy; and </w:t>
            </w:r>
          </w:p>
          <w:p w14:paraId="73E2B1D7" w14:textId="55054364" w:rsidR="00B11DA7" w:rsidRPr="00C17D08" w:rsidRDefault="00567AE2" w:rsidP="00567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sz w:val="23"/>
                <w:szCs w:val="23"/>
              </w:rPr>
              <w:t xml:space="preserve">(B) </w:t>
            </w:r>
            <w:proofErr w:type="gramStart"/>
            <w:r>
              <w:rPr>
                <w:sz w:val="23"/>
                <w:szCs w:val="23"/>
              </w:rPr>
              <w:t>analyze</w:t>
            </w:r>
            <w:proofErr w:type="gramEnd"/>
            <w:r>
              <w:rPr>
                <w:sz w:val="23"/>
                <w:szCs w:val="23"/>
              </w:rPr>
              <w:t xml:space="preserve"> the impact of political changes brought about by individuals, political parties, interest groups, or the media, past and present.</w:t>
            </w:r>
          </w:p>
        </w:tc>
        <w:tc>
          <w:tcPr>
            <w:tcW w:w="622" w:type="dxa"/>
            <w:vAlign w:val="center"/>
          </w:tcPr>
          <w:p w14:paraId="5ACD8CE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1AA24C5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5F5651DB"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0D8F32A0"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4995E57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1690C8B2" w14:textId="77777777" w:rsidR="00B11DA7" w:rsidRPr="00F66D66" w:rsidRDefault="00F66D66" w:rsidP="00F66D66">
            <w:pPr>
              <w:jc w:val="center"/>
              <w:rPr>
                <w:rFonts w:ascii="Wingdings" w:hAnsi="Wingdings" w:cs="Wingdings"/>
                <w:color w:val="000000"/>
                <w:sz w:val="21"/>
                <w:szCs w:val="21"/>
              </w:rPr>
            </w:pPr>
            <w:r>
              <w:rPr>
                <w:rFonts w:ascii="Wingdings" w:hAnsi="Wingdings" w:cs="Wingdings"/>
                <w:color w:val="000000"/>
                <w:sz w:val="21"/>
                <w:szCs w:val="21"/>
              </w:rPr>
              <w:t></w:t>
            </w:r>
          </w:p>
        </w:tc>
        <w:tc>
          <w:tcPr>
            <w:tcW w:w="786" w:type="dxa"/>
            <w:vAlign w:val="center"/>
          </w:tcPr>
          <w:p w14:paraId="4B700C8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630" w:type="dxa"/>
            <w:vAlign w:val="center"/>
          </w:tcPr>
          <w:p w14:paraId="249EB71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77E3ECA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7DFC0043"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47A312E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561A39C2"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r>
      <w:tr w:rsidR="00B11DA7" w:rsidRPr="00F370BD" w14:paraId="170C125E" w14:textId="77777777" w:rsidTr="00F66D66">
        <w:trPr>
          <w:trHeight w:val="124"/>
        </w:trPr>
        <w:tc>
          <w:tcPr>
            <w:tcW w:w="6390" w:type="dxa"/>
          </w:tcPr>
          <w:p w14:paraId="7AA00E5C" w14:textId="77777777" w:rsidR="00567AE2" w:rsidRDefault="00567AE2" w:rsidP="00567AE2">
            <w:pPr>
              <w:pStyle w:val="Default"/>
              <w:rPr>
                <w:sz w:val="23"/>
                <w:szCs w:val="23"/>
              </w:rPr>
            </w:pPr>
            <w:r>
              <w:rPr>
                <w:sz w:val="23"/>
                <w:szCs w:val="23"/>
              </w:rPr>
              <w:t xml:space="preserve">(6)(5) Economics. The student understands the roles played by local, state, and national governments in both the public and private sectors of the U.S. free enterprise (capitalist, free market) system. The student is expected to: </w:t>
            </w:r>
          </w:p>
          <w:p w14:paraId="6953D6A1" w14:textId="77777777" w:rsidR="00567AE2" w:rsidRDefault="00567AE2" w:rsidP="00567AE2">
            <w:pPr>
              <w:pStyle w:val="Default"/>
              <w:rPr>
                <w:sz w:val="23"/>
                <w:szCs w:val="23"/>
              </w:rPr>
            </w:pPr>
            <w:r>
              <w:rPr>
                <w:sz w:val="23"/>
                <w:szCs w:val="23"/>
              </w:rPr>
              <w:t xml:space="preserve">(A) </w:t>
            </w:r>
            <w:proofErr w:type="gramStart"/>
            <w:r>
              <w:rPr>
                <w:sz w:val="23"/>
                <w:szCs w:val="23"/>
              </w:rPr>
              <w:t>explain</w:t>
            </w:r>
            <w:proofErr w:type="gramEnd"/>
            <w:r>
              <w:rPr>
                <w:sz w:val="23"/>
                <w:szCs w:val="23"/>
              </w:rPr>
              <w:t xml:space="preserve"> how analyze government fiscal, monetary, and regulatory policies that influence the economy at the local, state, and national levels; </w:t>
            </w:r>
          </w:p>
          <w:p w14:paraId="505DDE64" w14:textId="77777777" w:rsidR="00567AE2" w:rsidRDefault="00567AE2" w:rsidP="00567AE2">
            <w:pPr>
              <w:pStyle w:val="Default"/>
              <w:rPr>
                <w:sz w:val="23"/>
                <w:szCs w:val="23"/>
              </w:rPr>
            </w:pPr>
            <w:r>
              <w:rPr>
                <w:sz w:val="23"/>
                <w:szCs w:val="23"/>
              </w:rPr>
              <w:t xml:space="preserve">(B) </w:t>
            </w:r>
            <w:proofErr w:type="gramStart"/>
            <w:r>
              <w:rPr>
                <w:sz w:val="23"/>
                <w:szCs w:val="23"/>
              </w:rPr>
              <w:t>identify</w:t>
            </w:r>
            <w:proofErr w:type="gramEnd"/>
            <w:r>
              <w:rPr>
                <w:sz w:val="23"/>
                <w:szCs w:val="23"/>
              </w:rPr>
              <w:t xml:space="preserve"> the sources of revenue and expenditures of the U.S. government and analyze their impact on the U.S. economy; and </w:t>
            </w:r>
          </w:p>
          <w:p w14:paraId="30D388EB" w14:textId="3C297E7E" w:rsidR="00B11DA7" w:rsidRPr="00C17D08" w:rsidRDefault="00567AE2" w:rsidP="00567AE2">
            <w:pPr>
              <w:rPr>
                <w:rFonts w:ascii="Candara" w:hAnsi="Candara"/>
                <w:color w:val="000000"/>
                <w:sz w:val="22"/>
                <w:szCs w:val="22"/>
              </w:rPr>
            </w:pPr>
            <w:r>
              <w:rPr>
                <w:sz w:val="23"/>
                <w:szCs w:val="23"/>
              </w:rPr>
              <w:t xml:space="preserve">(C) </w:t>
            </w:r>
            <w:proofErr w:type="gramStart"/>
            <w:r>
              <w:rPr>
                <w:sz w:val="23"/>
                <w:szCs w:val="23"/>
              </w:rPr>
              <w:t>compare</w:t>
            </w:r>
            <w:proofErr w:type="gramEnd"/>
            <w:r>
              <w:rPr>
                <w:sz w:val="23"/>
                <w:szCs w:val="23"/>
              </w:rPr>
              <w:t xml:space="preserve"> the role of government in the U.S. free enterprise (capitalist, free market) system and other economic systems</w:t>
            </w:r>
          </w:p>
        </w:tc>
        <w:tc>
          <w:tcPr>
            <w:tcW w:w="622" w:type="dxa"/>
            <w:vAlign w:val="center"/>
          </w:tcPr>
          <w:p w14:paraId="3E3860B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13E2E895" w14:textId="77777777" w:rsidR="00B11DA7" w:rsidRPr="00F370BD" w:rsidRDefault="00B11DA7" w:rsidP="00C17D08">
            <w:pPr>
              <w:jc w:val="center"/>
              <w:rPr>
                <w:rFonts w:ascii="Candara" w:hAnsi="Candara"/>
              </w:rPr>
            </w:pPr>
          </w:p>
        </w:tc>
        <w:tc>
          <w:tcPr>
            <w:tcW w:w="583" w:type="dxa"/>
            <w:vAlign w:val="center"/>
          </w:tcPr>
          <w:p w14:paraId="03015408"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65015759" w14:textId="77777777" w:rsidR="00B11DA7" w:rsidRPr="00F370BD" w:rsidRDefault="00B11DA7" w:rsidP="00C17D08">
            <w:pPr>
              <w:jc w:val="center"/>
              <w:rPr>
                <w:rFonts w:ascii="Candara" w:hAnsi="Candara"/>
              </w:rPr>
            </w:pPr>
          </w:p>
        </w:tc>
        <w:tc>
          <w:tcPr>
            <w:tcW w:w="582" w:type="dxa"/>
            <w:vAlign w:val="center"/>
          </w:tcPr>
          <w:p w14:paraId="7F80E41F" w14:textId="5C7BE91B" w:rsidR="00B11DA7" w:rsidRPr="00F370BD" w:rsidRDefault="00B11DA7" w:rsidP="00C17D08">
            <w:pPr>
              <w:jc w:val="center"/>
              <w:rPr>
                <w:rFonts w:ascii="Candara" w:hAnsi="Candara"/>
              </w:rPr>
            </w:pPr>
          </w:p>
        </w:tc>
        <w:tc>
          <w:tcPr>
            <w:tcW w:w="583" w:type="dxa"/>
            <w:vAlign w:val="center"/>
          </w:tcPr>
          <w:p w14:paraId="0EBC7499" w14:textId="77777777" w:rsidR="00B11DA7" w:rsidRPr="00F370BD" w:rsidRDefault="00B11DA7" w:rsidP="00C17D08">
            <w:pPr>
              <w:jc w:val="center"/>
              <w:rPr>
                <w:rFonts w:ascii="Candara" w:hAnsi="Candara"/>
              </w:rPr>
            </w:pPr>
          </w:p>
        </w:tc>
        <w:tc>
          <w:tcPr>
            <w:tcW w:w="786" w:type="dxa"/>
            <w:vAlign w:val="center"/>
          </w:tcPr>
          <w:p w14:paraId="6ED1C475" w14:textId="18AA8BB3" w:rsidR="00B11DA7" w:rsidRPr="00F370BD" w:rsidRDefault="008C117E" w:rsidP="00C17D08">
            <w:pPr>
              <w:jc w:val="center"/>
              <w:rPr>
                <w:rFonts w:ascii="Candara" w:hAnsi="Candara"/>
              </w:rPr>
            </w:pPr>
            <w:r>
              <w:rPr>
                <w:rFonts w:ascii="Wingdings" w:hAnsi="Wingdings" w:cs="Wingdings"/>
                <w:color w:val="000000"/>
                <w:sz w:val="21"/>
                <w:szCs w:val="21"/>
              </w:rPr>
              <w:t></w:t>
            </w:r>
          </w:p>
        </w:tc>
        <w:tc>
          <w:tcPr>
            <w:tcW w:w="630" w:type="dxa"/>
            <w:vAlign w:val="center"/>
          </w:tcPr>
          <w:p w14:paraId="006AA329"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160209AE" w14:textId="75E41162" w:rsidR="00B11DA7" w:rsidRPr="00F370BD" w:rsidRDefault="00B11DA7" w:rsidP="00C17D08">
            <w:pPr>
              <w:jc w:val="center"/>
              <w:rPr>
                <w:rFonts w:ascii="Candara" w:hAnsi="Candara"/>
              </w:rPr>
            </w:pPr>
          </w:p>
        </w:tc>
        <w:tc>
          <w:tcPr>
            <w:tcW w:w="582" w:type="dxa"/>
            <w:vAlign w:val="center"/>
          </w:tcPr>
          <w:p w14:paraId="673A0B03" w14:textId="4AD203AE" w:rsidR="00B11DA7" w:rsidRPr="00F370BD" w:rsidRDefault="00B11DA7" w:rsidP="00C17D08">
            <w:pPr>
              <w:jc w:val="center"/>
              <w:rPr>
                <w:rFonts w:ascii="Candara" w:hAnsi="Candara"/>
              </w:rPr>
            </w:pPr>
          </w:p>
        </w:tc>
        <w:tc>
          <w:tcPr>
            <w:tcW w:w="582" w:type="dxa"/>
            <w:vAlign w:val="center"/>
          </w:tcPr>
          <w:p w14:paraId="38C55D47"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06982D3C" w14:textId="77777777" w:rsidR="00B11DA7" w:rsidRPr="00F370BD" w:rsidRDefault="00B11DA7" w:rsidP="00C17D08">
            <w:pPr>
              <w:jc w:val="center"/>
              <w:rPr>
                <w:rFonts w:ascii="Candara" w:hAnsi="Candara"/>
              </w:rPr>
            </w:pPr>
          </w:p>
        </w:tc>
      </w:tr>
      <w:tr w:rsidR="00B11DA7" w:rsidRPr="00F370BD" w14:paraId="6817F392" w14:textId="77777777" w:rsidTr="00F66D66">
        <w:trPr>
          <w:trHeight w:val="116"/>
        </w:trPr>
        <w:tc>
          <w:tcPr>
            <w:tcW w:w="6390" w:type="dxa"/>
          </w:tcPr>
          <w:p w14:paraId="1B8F96EA" w14:textId="77777777" w:rsidR="00567AE2" w:rsidRDefault="00567AE2" w:rsidP="00567AE2">
            <w:pPr>
              <w:pStyle w:val="Default"/>
              <w:rPr>
                <w:sz w:val="23"/>
                <w:szCs w:val="23"/>
              </w:rPr>
            </w:pPr>
            <w:r>
              <w:rPr>
                <w:sz w:val="23"/>
                <w:szCs w:val="23"/>
              </w:rPr>
              <w:t xml:space="preserve">(7)(6) Economics. The student understands the relationship between U.S. government policies and the economy international trade. The student is expected to: </w:t>
            </w:r>
          </w:p>
          <w:p w14:paraId="6E9D5D3B" w14:textId="77777777" w:rsidR="00567AE2" w:rsidRDefault="00567AE2" w:rsidP="00567AE2">
            <w:pPr>
              <w:pStyle w:val="Default"/>
              <w:rPr>
                <w:sz w:val="23"/>
                <w:szCs w:val="23"/>
              </w:rPr>
            </w:pPr>
            <w:r>
              <w:rPr>
                <w:sz w:val="23"/>
                <w:szCs w:val="23"/>
              </w:rPr>
              <w:t xml:space="preserve">(A) </w:t>
            </w:r>
            <w:proofErr w:type="gramStart"/>
            <w:r>
              <w:rPr>
                <w:sz w:val="23"/>
                <w:szCs w:val="23"/>
              </w:rPr>
              <w:t>examine</w:t>
            </w:r>
            <w:proofErr w:type="gramEnd"/>
            <w:r>
              <w:rPr>
                <w:sz w:val="23"/>
                <w:szCs w:val="23"/>
              </w:rPr>
              <w:t xml:space="preserve"> how the U.S. government uses economic resources in foreign policy explain the effects of international trade on U.S. economic and political policies; and </w:t>
            </w:r>
          </w:p>
          <w:p w14:paraId="45296322" w14:textId="260E928D" w:rsidR="00B11DA7" w:rsidRPr="00B11DA7" w:rsidRDefault="00567AE2" w:rsidP="00567AE2">
            <w:pPr>
              <w:rPr>
                <w:rFonts w:ascii="Candara" w:hAnsi="Candara"/>
                <w:color w:val="000000"/>
                <w:sz w:val="22"/>
                <w:szCs w:val="22"/>
              </w:rPr>
            </w:pPr>
            <w:r>
              <w:rPr>
                <w:sz w:val="23"/>
                <w:szCs w:val="23"/>
              </w:rPr>
              <w:t xml:space="preserve">(B) </w:t>
            </w:r>
            <w:proofErr w:type="gramStart"/>
            <w:r>
              <w:rPr>
                <w:sz w:val="23"/>
                <w:szCs w:val="23"/>
              </w:rPr>
              <w:t>understand</w:t>
            </w:r>
            <w:proofErr w:type="gramEnd"/>
            <w:r>
              <w:rPr>
                <w:sz w:val="23"/>
                <w:szCs w:val="23"/>
              </w:rPr>
              <w:t xml:space="preserve"> the roles of the executive and legislative branches explain the government's role in setting international trade and fiscal policies.</w:t>
            </w:r>
          </w:p>
        </w:tc>
        <w:tc>
          <w:tcPr>
            <w:tcW w:w="622" w:type="dxa"/>
            <w:vAlign w:val="center"/>
          </w:tcPr>
          <w:p w14:paraId="5FCCF806" w14:textId="04923BF3" w:rsidR="00B11DA7" w:rsidRDefault="00B11DA7" w:rsidP="00C17D08">
            <w:pPr>
              <w:jc w:val="center"/>
            </w:pPr>
          </w:p>
        </w:tc>
        <w:tc>
          <w:tcPr>
            <w:tcW w:w="582" w:type="dxa"/>
            <w:vAlign w:val="center"/>
          </w:tcPr>
          <w:p w14:paraId="5553F4DD" w14:textId="791297FD" w:rsidR="00B11DA7" w:rsidRPr="00F370BD" w:rsidRDefault="00B11DA7" w:rsidP="00C17D08">
            <w:pPr>
              <w:jc w:val="center"/>
              <w:rPr>
                <w:rFonts w:ascii="Candara" w:hAnsi="Candara"/>
              </w:rPr>
            </w:pPr>
          </w:p>
        </w:tc>
        <w:tc>
          <w:tcPr>
            <w:tcW w:w="583" w:type="dxa"/>
            <w:vAlign w:val="center"/>
          </w:tcPr>
          <w:p w14:paraId="10E5B7B3" w14:textId="77777777" w:rsidR="00B11DA7" w:rsidRPr="00F370BD" w:rsidRDefault="00B11DA7" w:rsidP="00C17D08">
            <w:pPr>
              <w:jc w:val="center"/>
              <w:rPr>
                <w:rFonts w:ascii="Candara" w:hAnsi="Candara"/>
              </w:rPr>
            </w:pPr>
          </w:p>
        </w:tc>
        <w:tc>
          <w:tcPr>
            <w:tcW w:w="582" w:type="dxa"/>
            <w:vAlign w:val="center"/>
          </w:tcPr>
          <w:p w14:paraId="57C519B4" w14:textId="77777777" w:rsidR="00B11DA7" w:rsidRPr="00F370BD" w:rsidRDefault="00B11DA7" w:rsidP="00C17D08">
            <w:pPr>
              <w:jc w:val="center"/>
              <w:rPr>
                <w:rFonts w:ascii="Candara" w:hAnsi="Candara"/>
              </w:rPr>
            </w:pPr>
          </w:p>
        </w:tc>
        <w:tc>
          <w:tcPr>
            <w:tcW w:w="582" w:type="dxa"/>
            <w:vAlign w:val="center"/>
          </w:tcPr>
          <w:p w14:paraId="3F77F9C3" w14:textId="595DC663" w:rsidR="00B11DA7" w:rsidRPr="00F370BD" w:rsidRDefault="00B11DA7" w:rsidP="00C17D08">
            <w:pPr>
              <w:jc w:val="center"/>
              <w:rPr>
                <w:rFonts w:ascii="Candara" w:hAnsi="Candara"/>
              </w:rPr>
            </w:pPr>
          </w:p>
        </w:tc>
        <w:tc>
          <w:tcPr>
            <w:tcW w:w="583" w:type="dxa"/>
            <w:vAlign w:val="center"/>
          </w:tcPr>
          <w:p w14:paraId="78B592D7" w14:textId="7D909901" w:rsidR="00B11DA7" w:rsidRPr="00F370BD" w:rsidRDefault="00B11DA7" w:rsidP="00C17D08">
            <w:pPr>
              <w:jc w:val="center"/>
              <w:rPr>
                <w:rFonts w:ascii="Candara" w:hAnsi="Candara"/>
              </w:rPr>
            </w:pPr>
          </w:p>
        </w:tc>
        <w:tc>
          <w:tcPr>
            <w:tcW w:w="786" w:type="dxa"/>
            <w:vAlign w:val="center"/>
          </w:tcPr>
          <w:p w14:paraId="68CF3C9C" w14:textId="77777777" w:rsidR="00B11DA7" w:rsidRPr="00F370BD" w:rsidRDefault="00B11DA7" w:rsidP="00C17D08">
            <w:pPr>
              <w:jc w:val="center"/>
              <w:rPr>
                <w:rFonts w:ascii="Candara" w:hAnsi="Candara"/>
              </w:rPr>
            </w:pPr>
          </w:p>
        </w:tc>
        <w:tc>
          <w:tcPr>
            <w:tcW w:w="630" w:type="dxa"/>
            <w:vAlign w:val="center"/>
          </w:tcPr>
          <w:p w14:paraId="71552C4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6B906014" w14:textId="2F4AC1C9"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1CC2D9C7" w14:textId="61F910C3" w:rsidR="00B11DA7" w:rsidRPr="00F370BD" w:rsidRDefault="00B11DA7" w:rsidP="00C17D08">
            <w:pPr>
              <w:jc w:val="center"/>
              <w:rPr>
                <w:rFonts w:ascii="Candara" w:hAnsi="Candara"/>
              </w:rPr>
            </w:pPr>
          </w:p>
        </w:tc>
        <w:tc>
          <w:tcPr>
            <w:tcW w:w="582" w:type="dxa"/>
            <w:vAlign w:val="center"/>
          </w:tcPr>
          <w:p w14:paraId="7A295A2B"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1F750A46" w14:textId="77777777" w:rsidR="00B11DA7" w:rsidRPr="00F370BD" w:rsidRDefault="00B11DA7" w:rsidP="00C17D08">
            <w:pPr>
              <w:jc w:val="center"/>
              <w:rPr>
                <w:rFonts w:ascii="Candara" w:hAnsi="Candara"/>
              </w:rPr>
            </w:pPr>
          </w:p>
        </w:tc>
      </w:tr>
      <w:tr w:rsidR="00B11DA7" w:rsidRPr="00F370BD" w14:paraId="37ECAD0E" w14:textId="77777777" w:rsidTr="00F66D66">
        <w:trPr>
          <w:trHeight w:val="124"/>
        </w:trPr>
        <w:tc>
          <w:tcPr>
            <w:tcW w:w="6390" w:type="dxa"/>
          </w:tcPr>
          <w:p w14:paraId="44C76A63" w14:textId="77777777" w:rsidR="00567AE2" w:rsidRDefault="00567AE2" w:rsidP="00567AE2">
            <w:pPr>
              <w:pStyle w:val="Default"/>
              <w:rPr>
                <w:sz w:val="23"/>
                <w:szCs w:val="23"/>
              </w:rPr>
            </w:pPr>
            <w:r>
              <w:rPr>
                <w:sz w:val="23"/>
                <w:szCs w:val="23"/>
              </w:rPr>
              <w:lastRenderedPageBreak/>
              <w:t xml:space="preserve">(12)(11) Government. The student understands the role of political parties in the U.S. system of government. The student is expected to: </w:t>
            </w:r>
          </w:p>
          <w:p w14:paraId="31493DDE" w14:textId="77777777" w:rsidR="00567AE2" w:rsidRDefault="00567AE2" w:rsidP="00567AE2">
            <w:pPr>
              <w:pStyle w:val="Default"/>
              <w:rPr>
                <w:sz w:val="23"/>
                <w:szCs w:val="23"/>
              </w:rPr>
            </w:pPr>
            <w:r>
              <w:rPr>
                <w:sz w:val="23"/>
                <w:szCs w:val="23"/>
              </w:rPr>
              <w:t xml:space="preserve">(A) </w:t>
            </w:r>
            <w:proofErr w:type="gramStart"/>
            <w:r>
              <w:rPr>
                <w:sz w:val="23"/>
                <w:szCs w:val="23"/>
              </w:rPr>
              <w:t>analyze</w:t>
            </w:r>
            <w:proofErr w:type="gramEnd"/>
            <w:r>
              <w:rPr>
                <w:sz w:val="23"/>
                <w:szCs w:val="23"/>
              </w:rPr>
              <w:t xml:space="preserve"> identify the functions of political parties and their role in the electoral process at local, state, and national levels; </w:t>
            </w:r>
          </w:p>
          <w:p w14:paraId="61D748AF" w14:textId="77777777" w:rsidR="00567AE2" w:rsidRDefault="00567AE2" w:rsidP="00567AE2">
            <w:pPr>
              <w:pStyle w:val="Default"/>
              <w:rPr>
                <w:sz w:val="23"/>
                <w:szCs w:val="23"/>
              </w:rPr>
            </w:pPr>
            <w:r>
              <w:rPr>
                <w:sz w:val="23"/>
                <w:szCs w:val="23"/>
              </w:rPr>
              <w:t xml:space="preserve">(B) </w:t>
            </w:r>
            <w:proofErr w:type="gramStart"/>
            <w:r>
              <w:rPr>
                <w:sz w:val="23"/>
                <w:szCs w:val="23"/>
              </w:rPr>
              <w:t>explain</w:t>
            </w:r>
            <w:proofErr w:type="gramEnd"/>
            <w:r>
              <w:rPr>
                <w:sz w:val="23"/>
                <w:szCs w:val="23"/>
              </w:rPr>
              <w:t xml:space="preserve"> analyze the two-party system and evaluate the role of third parties in the United States; and </w:t>
            </w:r>
          </w:p>
          <w:p w14:paraId="79E82790" w14:textId="64831E4E" w:rsidR="00B11DA7" w:rsidRPr="00B11DA7" w:rsidRDefault="00567AE2" w:rsidP="00567AE2">
            <w:pPr>
              <w:rPr>
                <w:rFonts w:ascii="Candara" w:hAnsi="Candara"/>
                <w:color w:val="000000"/>
                <w:sz w:val="22"/>
                <w:szCs w:val="22"/>
              </w:rPr>
            </w:pPr>
            <w:r>
              <w:rPr>
                <w:sz w:val="23"/>
                <w:szCs w:val="23"/>
              </w:rPr>
              <w:t xml:space="preserve">(C) </w:t>
            </w:r>
            <w:proofErr w:type="gramStart"/>
            <w:r>
              <w:rPr>
                <w:sz w:val="23"/>
                <w:szCs w:val="23"/>
              </w:rPr>
              <w:t>identify</w:t>
            </w:r>
            <w:proofErr w:type="gramEnd"/>
            <w:r>
              <w:rPr>
                <w:sz w:val="23"/>
                <w:szCs w:val="23"/>
              </w:rPr>
              <w:t xml:space="preserve"> opportunities for citizens to participate in political party activities at local, state, and national levels.</w:t>
            </w:r>
          </w:p>
        </w:tc>
        <w:tc>
          <w:tcPr>
            <w:tcW w:w="622" w:type="dxa"/>
            <w:vAlign w:val="center"/>
          </w:tcPr>
          <w:p w14:paraId="5A42C55C" w14:textId="2B04F364" w:rsidR="00B11DA7" w:rsidRDefault="007B3081" w:rsidP="00C17D08">
            <w:pPr>
              <w:jc w:val="center"/>
            </w:pPr>
            <w:r>
              <w:rPr>
                <w:rFonts w:ascii="Wingdings" w:hAnsi="Wingdings" w:cs="Wingdings"/>
                <w:color w:val="000000"/>
                <w:sz w:val="21"/>
                <w:szCs w:val="21"/>
              </w:rPr>
              <w:t></w:t>
            </w:r>
          </w:p>
        </w:tc>
        <w:tc>
          <w:tcPr>
            <w:tcW w:w="582" w:type="dxa"/>
            <w:vAlign w:val="center"/>
          </w:tcPr>
          <w:p w14:paraId="4E9A329D"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0C9482DC"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386CF2E3" w14:textId="77FA020A"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46AEB473"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374D6C48" w14:textId="4D2D3B1C"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786" w:type="dxa"/>
            <w:vAlign w:val="center"/>
          </w:tcPr>
          <w:p w14:paraId="303FCB17" w14:textId="5B417637"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630" w:type="dxa"/>
            <w:vAlign w:val="center"/>
          </w:tcPr>
          <w:p w14:paraId="1A5F0F65"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4BDE4798" w14:textId="7960FC09"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296D6B03" w14:textId="18B1E03B"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65AF0EEE"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07DCAD30" w14:textId="7AF3EDC1" w:rsidR="00B11DA7" w:rsidRPr="00F370BD" w:rsidRDefault="007B3081" w:rsidP="00C17D08">
            <w:pPr>
              <w:jc w:val="center"/>
              <w:rPr>
                <w:rFonts w:ascii="Candara" w:hAnsi="Candara"/>
              </w:rPr>
            </w:pPr>
            <w:r>
              <w:rPr>
                <w:rFonts w:ascii="Wingdings" w:hAnsi="Wingdings" w:cs="Wingdings"/>
                <w:color w:val="000000"/>
                <w:sz w:val="21"/>
                <w:szCs w:val="21"/>
              </w:rPr>
              <w:t></w:t>
            </w:r>
          </w:p>
        </w:tc>
      </w:tr>
      <w:tr w:rsidR="00B11DA7" w:rsidRPr="00F370BD" w14:paraId="05827523" w14:textId="77777777" w:rsidTr="00F66D66">
        <w:trPr>
          <w:trHeight w:val="124"/>
        </w:trPr>
        <w:tc>
          <w:tcPr>
            <w:tcW w:w="6390" w:type="dxa"/>
          </w:tcPr>
          <w:p w14:paraId="137763E4" w14:textId="77777777" w:rsidR="00567AE2" w:rsidRDefault="00567AE2" w:rsidP="00567AE2">
            <w:pPr>
              <w:pStyle w:val="Default"/>
              <w:rPr>
                <w:sz w:val="23"/>
                <w:szCs w:val="23"/>
              </w:rPr>
            </w:pPr>
            <w:r>
              <w:rPr>
                <w:sz w:val="23"/>
                <w:szCs w:val="23"/>
              </w:rPr>
              <w:t xml:space="preserve">(14)(13) Citizenship. The student understands rights guaranteed by the U.S. Constitution. The student is expected to: </w:t>
            </w:r>
          </w:p>
          <w:p w14:paraId="0DB7C8C8" w14:textId="663FEE7A" w:rsidR="00B11DA7" w:rsidRPr="00B11DA7" w:rsidRDefault="00567AE2" w:rsidP="00567AE2">
            <w:pPr>
              <w:rPr>
                <w:rFonts w:ascii="Candara" w:hAnsi="Candara"/>
                <w:color w:val="000000"/>
                <w:sz w:val="22"/>
                <w:szCs w:val="22"/>
              </w:rPr>
            </w:pPr>
            <w:r>
              <w:rPr>
                <w:sz w:val="23"/>
                <w:szCs w:val="23"/>
              </w:rPr>
              <w:t xml:space="preserve">(A) </w:t>
            </w:r>
            <w:proofErr w:type="gramStart"/>
            <w:r>
              <w:rPr>
                <w:sz w:val="23"/>
                <w:szCs w:val="23"/>
              </w:rPr>
              <w:t>understand</w:t>
            </w:r>
            <w:proofErr w:type="gramEnd"/>
            <w:r>
              <w:rPr>
                <w:sz w:val="23"/>
                <w:szCs w:val="23"/>
              </w:rPr>
              <w:t xml:space="preserve"> the roles of limited government and the rule of law to in the protection of individual rights;</w:t>
            </w:r>
          </w:p>
        </w:tc>
        <w:tc>
          <w:tcPr>
            <w:tcW w:w="622" w:type="dxa"/>
            <w:vAlign w:val="center"/>
          </w:tcPr>
          <w:p w14:paraId="5E9E5A33" w14:textId="77777777" w:rsidR="00B11DA7" w:rsidRDefault="00F66D66" w:rsidP="00C17D08">
            <w:pPr>
              <w:jc w:val="center"/>
            </w:pPr>
            <w:r>
              <w:rPr>
                <w:rFonts w:ascii="Wingdings" w:hAnsi="Wingdings" w:cs="Wingdings"/>
                <w:color w:val="000000"/>
                <w:sz w:val="21"/>
                <w:szCs w:val="21"/>
              </w:rPr>
              <w:t></w:t>
            </w:r>
          </w:p>
        </w:tc>
        <w:tc>
          <w:tcPr>
            <w:tcW w:w="582" w:type="dxa"/>
            <w:vAlign w:val="center"/>
          </w:tcPr>
          <w:p w14:paraId="7BF7438B" w14:textId="7AF4F966"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3" w:type="dxa"/>
            <w:vAlign w:val="center"/>
          </w:tcPr>
          <w:p w14:paraId="57E736B6"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2" w:type="dxa"/>
            <w:vAlign w:val="center"/>
          </w:tcPr>
          <w:p w14:paraId="5C2AD0D6" w14:textId="2310BAAA"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719A9115"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51BCCFAF" w14:textId="53D5C1EE"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786" w:type="dxa"/>
            <w:vAlign w:val="center"/>
          </w:tcPr>
          <w:p w14:paraId="53784C8E" w14:textId="4A7DADD0"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630" w:type="dxa"/>
            <w:vAlign w:val="center"/>
          </w:tcPr>
          <w:p w14:paraId="491DD793"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18E40323" w14:textId="5281E30C"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7E591C4B" w14:textId="5BF01F12"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3B9F6D7F"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6E386B8A" w14:textId="25E4DBF8" w:rsidR="00B11DA7" w:rsidRPr="00F370BD" w:rsidRDefault="007B3081" w:rsidP="00C17D08">
            <w:pPr>
              <w:jc w:val="center"/>
              <w:rPr>
                <w:rFonts w:ascii="Candara" w:hAnsi="Candara"/>
              </w:rPr>
            </w:pPr>
            <w:r>
              <w:rPr>
                <w:rFonts w:ascii="Wingdings" w:hAnsi="Wingdings" w:cs="Wingdings"/>
                <w:color w:val="000000"/>
                <w:sz w:val="21"/>
                <w:szCs w:val="21"/>
              </w:rPr>
              <w:t></w:t>
            </w:r>
          </w:p>
        </w:tc>
      </w:tr>
      <w:tr w:rsidR="00B11DA7" w:rsidRPr="00F370BD" w14:paraId="2E396C46" w14:textId="77777777" w:rsidTr="00F66D66">
        <w:trPr>
          <w:trHeight w:val="629"/>
        </w:trPr>
        <w:tc>
          <w:tcPr>
            <w:tcW w:w="6390" w:type="dxa"/>
          </w:tcPr>
          <w:p w14:paraId="07D91EDD" w14:textId="77777777" w:rsidR="00567AE2" w:rsidRDefault="00567AE2" w:rsidP="00567AE2">
            <w:pPr>
              <w:pStyle w:val="Default"/>
              <w:rPr>
                <w:sz w:val="23"/>
                <w:szCs w:val="23"/>
              </w:rPr>
            </w:pPr>
            <w:r>
              <w:rPr>
                <w:sz w:val="23"/>
                <w:szCs w:val="23"/>
              </w:rPr>
              <w:t xml:space="preserve">15)(14) Citizenship. The student understands the difference between personal and civic responsibilities. The student is expected to: </w:t>
            </w:r>
          </w:p>
          <w:p w14:paraId="2F81A6C1" w14:textId="77777777" w:rsidR="00567AE2" w:rsidRDefault="00567AE2" w:rsidP="00567AE2">
            <w:pPr>
              <w:pStyle w:val="Default"/>
              <w:rPr>
                <w:sz w:val="23"/>
                <w:szCs w:val="23"/>
              </w:rPr>
            </w:pPr>
            <w:r>
              <w:rPr>
                <w:sz w:val="23"/>
                <w:szCs w:val="23"/>
              </w:rPr>
              <w:t xml:space="preserve">(A) </w:t>
            </w:r>
            <w:proofErr w:type="gramStart"/>
            <w:r>
              <w:rPr>
                <w:sz w:val="23"/>
                <w:szCs w:val="23"/>
              </w:rPr>
              <w:t>explain</w:t>
            </w:r>
            <w:proofErr w:type="gramEnd"/>
            <w:r>
              <w:rPr>
                <w:sz w:val="23"/>
                <w:szCs w:val="23"/>
              </w:rPr>
              <w:t xml:space="preserve"> the difference between personal and civic responsibilities; </w:t>
            </w:r>
          </w:p>
          <w:p w14:paraId="1BE702DF" w14:textId="77777777" w:rsidR="00567AE2" w:rsidRDefault="00567AE2" w:rsidP="00567AE2">
            <w:pPr>
              <w:pStyle w:val="Default"/>
              <w:rPr>
                <w:sz w:val="23"/>
                <w:szCs w:val="23"/>
              </w:rPr>
            </w:pPr>
            <w:r>
              <w:rPr>
                <w:sz w:val="23"/>
                <w:szCs w:val="23"/>
              </w:rPr>
              <w:t xml:space="preserve">(B) </w:t>
            </w:r>
            <w:proofErr w:type="gramStart"/>
            <w:r>
              <w:rPr>
                <w:sz w:val="23"/>
                <w:szCs w:val="23"/>
              </w:rPr>
              <w:t>evaluate</w:t>
            </w:r>
            <w:proofErr w:type="gramEnd"/>
            <w:r>
              <w:rPr>
                <w:sz w:val="23"/>
                <w:szCs w:val="23"/>
              </w:rPr>
              <w:t xml:space="preserve"> whether and/or when the obligation of citizenship requires that personal desires and interests be subordinated to the public good; and </w:t>
            </w:r>
          </w:p>
          <w:p w14:paraId="0865E6CD" w14:textId="77777777" w:rsidR="00567AE2" w:rsidRDefault="00567AE2" w:rsidP="00567AE2">
            <w:pPr>
              <w:pStyle w:val="Default"/>
              <w:rPr>
                <w:sz w:val="23"/>
                <w:szCs w:val="23"/>
              </w:rPr>
            </w:pPr>
            <w:r>
              <w:rPr>
                <w:sz w:val="23"/>
                <w:szCs w:val="23"/>
              </w:rPr>
              <w:t xml:space="preserve">(C) </w:t>
            </w:r>
            <w:proofErr w:type="gramStart"/>
            <w:r>
              <w:rPr>
                <w:sz w:val="23"/>
                <w:szCs w:val="23"/>
              </w:rPr>
              <w:t>evaluate</w:t>
            </w:r>
            <w:proofErr w:type="gramEnd"/>
            <w:r>
              <w:rPr>
                <w:sz w:val="23"/>
                <w:szCs w:val="23"/>
              </w:rPr>
              <w:t xml:space="preserve"> whether and/or when the rights of individuals are inviolable even against claims for the public good; and </w:t>
            </w:r>
          </w:p>
          <w:p w14:paraId="78D477AF" w14:textId="48540C61" w:rsidR="00B11DA7" w:rsidRPr="00B11DA7" w:rsidRDefault="00567AE2" w:rsidP="00567AE2">
            <w:pPr>
              <w:rPr>
                <w:rFonts w:ascii="Candara" w:hAnsi="Candara"/>
                <w:color w:val="000000"/>
                <w:sz w:val="22"/>
                <w:szCs w:val="22"/>
              </w:rPr>
            </w:pPr>
            <w:r>
              <w:rPr>
                <w:sz w:val="23"/>
                <w:szCs w:val="23"/>
              </w:rPr>
              <w:t xml:space="preserve">(C) </w:t>
            </w:r>
            <w:proofErr w:type="gramStart"/>
            <w:r>
              <w:rPr>
                <w:sz w:val="23"/>
                <w:szCs w:val="23"/>
              </w:rPr>
              <w:t>understand</w:t>
            </w:r>
            <w:proofErr w:type="gramEnd"/>
            <w:r>
              <w:rPr>
                <w:sz w:val="23"/>
                <w:szCs w:val="23"/>
              </w:rPr>
              <w:t xml:space="preserve"> the responsibilities, duties, and obligations of citizenship such as being well informed about civic affairs, serving in the military, voting, serving on a jury, observing the laws, paying taxes, and serving the public good</w:t>
            </w:r>
          </w:p>
        </w:tc>
        <w:tc>
          <w:tcPr>
            <w:tcW w:w="622" w:type="dxa"/>
            <w:vAlign w:val="center"/>
          </w:tcPr>
          <w:p w14:paraId="0A0068B7" w14:textId="57D7782F" w:rsidR="00B11DA7" w:rsidRDefault="007B3081" w:rsidP="00C17D08">
            <w:pPr>
              <w:jc w:val="center"/>
            </w:pPr>
            <w:r>
              <w:rPr>
                <w:rFonts w:ascii="Wingdings" w:hAnsi="Wingdings" w:cs="Wingdings"/>
                <w:color w:val="000000"/>
                <w:sz w:val="21"/>
                <w:szCs w:val="21"/>
              </w:rPr>
              <w:t></w:t>
            </w:r>
          </w:p>
        </w:tc>
        <w:tc>
          <w:tcPr>
            <w:tcW w:w="582" w:type="dxa"/>
            <w:vAlign w:val="center"/>
          </w:tcPr>
          <w:p w14:paraId="4CBDFCF0"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583" w:type="dxa"/>
            <w:vAlign w:val="center"/>
          </w:tcPr>
          <w:p w14:paraId="2F9D4F77" w14:textId="78B0B28E"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40FE5EA0" w14:textId="002A7AAB"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7980E428"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583" w:type="dxa"/>
            <w:vAlign w:val="center"/>
          </w:tcPr>
          <w:p w14:paraId="60BDD009" w14:textId="2DBEF9E2"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786" w:type="dxa"/>
            <w:vAlign w:val="center"/>
          </w:tcPr>
          <w:p w14:paraId="6CE2CCB2" w14:textId="1285248D"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630" w:type="dxa"/>
            <w:vAlign w:val="center"/>
          </w:tcPr>
          <w:p w14:paraId="53D3CA4A"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331" w:type="dxa"/>
            <w:vAlign w:val="center"/>
          </w:tcPr>
          <w:p w14:paraId="7F045C02" w14:textId="18D7F9B6"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654AC4D7" w14:textId="30936F58"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006E5FB9" w14:textId="77777777" w:rsidR="00B11DA7" w:rsidRPr="00F370BD" w:rsidRDefault="00F66D66" w:rsidP="00C17D08">
            <w:pPr>
              <w:jc w:val="center"/>
              <w:rPr>
                <w:rFonts w:ascii="Candara" w:hAnsi="Candara"/>
              </w:rPr>
            </w:pPr>
            <w:r>
              <w:rPr>
                <w:rFonts w:ascii="Wingdings" w:hAnsi="Wingdings" w:cs="Wingdings"/>
                <w:color w:val="000000"/>
                <w:sz w:val="21"/>
                <w:szCs w:val="21"/>
              </w:rPr>
              <w:t></w:t>
            </w:r>
          </w:p>
        </w:tc>
        <w:tc>
          <w:tcPr>
            <w:tcW w:w="583" w:type="dxa"/>
            <w:vAlign w:val="center"/>
          </w:tcPr>
          <w:p w14:paraId="255AFA1A" w14:textId="23234D99" w:rsidR="00B11DA7" w:rsidRPr="00F370BD" w:rsidRDefault="007B3081" w:rsidP="00C17D08">
            <w:pPr>
              <w:jc w:val="center"/>
              <w:rPr>
                <w:rFonts w:ascii="Candara" w:hAnsi="Candara"/>
              </w:rPr>
            </w:pPr>
            <w:r>
              <w:rPr>
                <w:rFonts w:ascii="Wingdings" w:hAnsi="Wingdings" w:cs="Wingdings"/>
                <w:color w:val="000000"/>
                <w:sz w:val="21"/>
                <w:szCs w:val="21"/>
              </w:rPr>
              <w:t></w:t>
            </w:r>
          </w:p>
        </w:tc>
      </w:tr>
      <w:tr w:rsidR="00B11DA7" w:rsidRPr="00F370BD" w14:paraId="1898CDC1" w14:textId="77777777" w:rsidTr="00F66D66">
        <w:trPr>
          <w:trHeight w:val="629"/>
        </w:trPr>
        <w:tc>
          <w:tcPr>
            <w:tcW w:w="6390" w:type="dxa"/>
          </w:tcPr>
          <w:p w14:paraId="27171A08" w14:textId="04CC20B9" w:rsidR="00567AE2" w:rsidRDefault="00567AE2" w:rsidP="00567AE2">
            <w:pPr>
              <w:pStyle w:val="Default"/>
              <w:rPr>
                <w:sz w:val="23"/>
                <w:szCs w:val="23"/>
              </w:rPr>
            </w:pPr>
            <w:r>
              <w:rPr>
                <w:sz w:val="23"/>
                <w:szCs w:val="23"/>
              </w:rPr>
              <w:t xml:space="preserve">(15) Citizenship. The student understands the importance of voluntary individual participation in the U.S. constitutional democratic republic society. The student is expected to: </w:t>
            </w:r>
          </w:p>
          <w:p w14:paraId="3C4E66D8" w14:textId="77777777" w:rsidR="00567AE2" w:rsidRDefault="00567AE2" w:rsidP="00567AE2">
            <w:pPr>
              <w:pStyle w:val="Default"/>
              <w:rPr>
                <w:sz w:val="23"/>
                <w:szCs w:val="23"/>
              </w:rPr>
            </w:pPr>
            <w:r>
              <w:rPr>
                <w:sz w:val="23"/>
                <w:szCs w:val="23"/>
              </w:rPr>
              <w:t xml:space="preserve">(A) </w:t>
            </w:r>
            <w:proofErr w:type="gramStart"/>
            <w:r>
              <w:rPr>
                <w:sz w:val="23"/>
                <w:szCs w:val="23"/>
              </w:rPr>
              <w:t>analyze</w:t>
            </w:r>
            <w:proofErr w:type="gramEnd"/>
            <w:r>
              <w:rPr>
                <w:sz w:val="23"/>
                <w:szCs w:val="23"/>
              </w:rPr>
              <w:t xml:space="preserve"> the effectiveness of various methods of participation in the political process at local, state, and national levels; </w:t>
            </w:r>
          </w:p>
          <w:p w14:paraId="6BFB7A94" w14:textId="26CC4051" w:rsidR="00B11DA7" w:rsidRPr="00B11DA7" w:rsidRDefault="00567AE2" w:rsidP="00567AE2">
            <w:pPr>
              <w:rPr>
                <w:rFonts w:ascii="Candara" w:hAnsi="Candara"/>
                <w:color w:val="000000"/>
                <w:sz w:val="22"/>
                <w:szCs w:val="22"/>
              </w:rPr>
            </w:pPr>
            <w:r>
              <w:rPr>
                <w:sz w:val="23"/>
                <w:szCs w:val="23"/>
              </w:rPr>
              <w:t xml:space="preserve">(B) </w:t>
            </w:r>
            <w:proofErr w:type="gramStart"/>
            <w:r>
              <w:rPr>
                <w:sz w:val="23"/>
                <w:szCs w:val="23"/>
              </w:rPr>
              <w:t>analyze</w:t>
            </w:r>
            <w:proofErr w:type="gramEnd"/>
            <w:r>
              <w:rPr>
                <w:sz w:val="23"/>
                <w:szCs w:val="23"/>
              </w:rPr>
              <w:t xml:space="preserve"> historical and contemporary examples of citizen movements to bring about political change or to maintain continuity;</w:t>
            </w:r>
          </w:p>
        </w:tc>
        <w:tc>
          <w:tcPr>
            <w:tcW w:w="622" w:type="dxa"/>
            <w:vAlign w:val="center"/>
          </w:tcPr>
          <w:p w14:paraId="299A6A5A" w14:textId="1C64BD20" w:rsidR="00B11DA7" w:rsidRPr="000B7F7D" w:rsidRDefault="007B3081" w:rsidP="00C17D08">
            <w:pPr>
              <w:jc w:val="center"/>
              <w:rPr>
                <w:rFonts w:ascii="Wingdings" w:hAnsi="Wingdings"/>
                <w:color w:val="000000"/>
              </w:rPr>
            </w:pPr>
            <w:r>
              <w:rPr>
                <w:rFonts w:ascii="Wingdings" w:hAnsi="Wingdings" w:cs="Wingdings"/>
                <w:color w:val="000000"/>
                <w:sz w:val="21"/>
                <w:szCs w:val="21"/>
              </w:rPr>
              <w:t></w:t>
            </w:r>
          </w:p>
        </w:tc>
        <w:tc>
          <w:tcPr>
            <w:tcW w:w="582" w:type="dxa"/>
            <w:vAlign w:val="center"/>
          </w:tcPr>
          <w:p w14:paraId="23EED431" w14:textId="5FB84698"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3" w:type="dxa"/>
            <w:vAlign w:val="center"/>
          </w:tcPr>
          <w:p w14:paraId="1C4F18F2" w14:textId="3B792A7B"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217CB7C9" w14:textId="325F94CA"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48A35284" w14:textId="2E8C8BFF"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3" w:type="dxa"/>
            <w:vAlign w:val="center"/>
          </w:tcPr>
          <w:p w14:paraId="3CA16A25" w14:textId="60E391A6"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786" w:type="dxa"/>
            <w:vAlign w:val="center"/>
          </w:tcPr>
          <w:p w14:paraId="1771DF44" w14:textId="1557693F"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630" w:type="dxa"/>
            <w:vAlign w:val="center"/>
          </w:tcPr>
          <w:p w14:paraId="068EF4AB"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331" w:type="dxa"/>
            <w:vAlign w:val="center"/>
          </w:tcPr>
          <w:p w14:paraId="354D0A1B" w14:textId="556D447E"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67897A4F"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582" w:type="dxa"/>
            <w:vAlign w:val="center"/>
          </w:tcPr>
          <w:p w14:paraId="20261400" w14:textId="5BE96EDD"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3" w:type="dxa"/>
            <w:vAlign w:val="center"/>
          </w:tcPr>
          <w:p w14:paraId="6FD9FBAB" w14:textId="254EED01" w:rsidR="00B11DA7" w:rsidRPr="00F370BD" w:rsidRDefault="007B3081" w:rsidP="00C17D08">
            <w:pPr>
              <w:jc w:val="center"/>
              <w:rPr>
                <w:rFonts w:ascii="Candara" w:hAnsi="Candara"/>
              </w:rPr>
            </w:pPr>
            <w:r>
              <w:rPr>
                <w:rFonts w:ascii="Wingdings" w:hAnsi="Wingdings" w:cs="Wingdings"/>
                <w:color w:val="000000"/>
                <w:sz w:val="21"/>
                <w:szCs w:val="21"/>
              </w:rPr>
              <w:t></w:t>
            </w:r>
          </w:p>
        </w:tc>
      </w:tr>
      <w:tr w:rsidR="00B11DA7" w:rsidRPr="00F370BD" w14:paraId="511B6627" w14:textId="77777777" w:rsidTr="00F66D66">
        <w:trPr>
          <w:trHeight w:val="629"/>
        </w:trPr>
        <w:tc>
          <w:tcPr>
            <w:tcW w:w="6390" w:type="dxa"/>
          </w:tcPr>
          <w:p w14:paraId="6BFE4909" w14:textId="45CAEA47" w:rsidR="00567AE2" w:rsidRDefault="00567AE2" w:rsidP="00567AE2">
            <w:pPr>
              <w:pStyle w:val="Default"/>
              <w:rPr>
                <w:sz w:val="23"/>
                <w:szCs w:val="23"/>
              </w:rPr>
            </w:pPr>
            <w:r>
              <w:rPr>
                <w:sz w:val="23"/>
                <w:szCs w:val="23"/>
              </w:rPr>
              <w:t xml:space="preserve">(19) Science, technology, and society. The student understands the impact of advances in science and technology on government and society. The student is expected to: </w:t>
            </w:r>
          </w:p>
          <w:p w14:paraId="1544D449" w14:textId="77777777" w:rsidR="00567AE2" w:rsidRDefault="00567AE2" w:rsidP="00567AE2">
            <w:pPr>
              <w:pStyle w:val="Default"/>
              <w:rPr>
                <w:sz w:val="23"/>
                <w:szCs w:val="23"/>
              </w:rPr>
            </w:pPr>
            <w:r>
              <w:rPr>
                <w:sz w:val="23"/>
                <w:szCs w:val="23"/>
              </w:rPr>
              <w:t xml:space="preserve">(A) </w:t>
            </w:r>
            <w:proofErr w:type="gramStart"/>
            <w:r>
              <w:rPr>
                <w:sz w:val="23"/>
                <w:szCs w:val="23"/>
              </w:rPr>
              <w:t>understand</w:t>
            </w:r>
            <w:proofErr w:type="gramEnd"/>
            <w:r>
              <w:rPr>
                <w:sz w:val="23"/>
                <w:szCs w:val="23"/>
              </w:rPr>
              <w:t xml:space="preserve"> analyze the potential impact on society of recent scientific discoveries and technological innovations; and </w:t>
            </w:r>
          </w:p>
          <w:p w14:paraId="0C90AB4C" w14:textId="77777777" w:rsidR="00567AE2" w:rsidRDefault="00567AE2" w:rsidP="00567AE2">
            <w:pPr>
              <w:pStyle w:val="Default"/>
              <w:rPr>
                <w:sz w:val="23"/>
                <w:szCs w:val="23"/>
              </w:rPr>
            </w:pPr>
            <w:r>
              <w:rPr>
                <w:sz w:val="23"/>
                <w:szCs w:val="23"/>
              </w:rPr>
              <w:t xml:space="preserve">(B) </w:t>
            </w:r>
            <w:proofErr w:type="gramStart"/>
            <w:r>
              <w:rPr>
                <w:sz w:val="23"/>
                <w:szCs w:val="23"/>
              </w:rPr>
              <w:t>analyze</w:t>
            </w:r>
            <w:proofErr w:type="gramEnd"/>
            <w:r>
              <w:rPr>
                <w:sz w:val="23"/>
                <w:szCs w:val="23"/>
              </w:rPr>
              <w:t xml:space="preserve"> the reaction of government to scientific discoveries and technological innovations, and </w:t>
            </w:r>
          </w:p>
          <w:p w14:paraId="391A17B1" w14:textId="25082D9F" w:rsidR="00B11DA7" w:rsidRPr="00B11DA7" w:rsidRDefault="00567AE2" w:rsidP="00567AE2">
            <w:pPr>
              <w:rPr>
                <w:rFonts w:ascii="Candara" w:hAnsi="Candara"/>
                <w:color w:val="000000"/>
                <w:sz w:val="22"/>
                <w:szCs w:val="22"/>
              </w:rPr>
            </w:pPr>
            <w:r>
              <w:rPr>
                <w:sz w:val="23"/>
                <w:szCs w:val="23"/>
              </w:rPr>
              <w:t xml:space="preserve">(B) </w:t>
            </w:r>
            <w:proofErr w:type="gramStart"/>
            <w:r>
              <w:rPr>
                <w:sz w:val="23"/>
                <w:szCs w:val="23"/>
              </w:rPr>
              <w:t>evaluate</w:t>
            </w:r>
            <w:proofErr w:type="gramEnd"/>
            <w:r>
              <w:rPr>
                <w:sz w:val="23"/>
                <w:szCs w:val="23"/>
              </w:rPr>
              <w:t xml:space="preserve"> the impact of the Internet and other electronic information on the political process.</w:t>
            </w:r>
          </w:p>
        </w:tc>
        <w:tc>
          <w:tcPr>
            <w:tcW w:w="622" w:type="dxa"/>
            <w:vAlign w:val="center"/>
          </w:tcPr>
          <w:p w14:paraId="390BAC14" w14:textId="77777777" w:rsidR="00B11DA7" w:rsidRPr="000B7F7D" w:rsidRDefault="00B11DA7" w:rsidP="00C17D08">
            <w:pPr>
              <w:jc w:val="center"/>
              <w:rPr>
                <w:rFonts w:ascii="Wingdings" w:hAnsi="Wingdings"/>
                <w:color w:val="000000"/>
              </w:rPr>
            </w:pPr>
          </w:p>
        </w:tc>
        <w:tc>
          <w:tcPr>
            <w:tcW w:w="582" w:type="dxa"/>
            <w:vAlign w:val="center"/>
          </w:tcPr>
          <w:p w14:paraId="0FD55FBF" w14:textId="77777777" w:rsidR="00B11DA7" w:rsidRPr="00F370BD" w:rsidRDefault="006271F0" w:rsidP="00C17D08">
            <w:pPr>
              <w:jc w:val="center"/>
              <w:rPr>
                <w:rFonts w:ascii="Candara" w:hAnsi="Candara"/>
              </w:rPr>
            </w:pPr>
            <w:r>
              <w:rPr>
                <w:rFonts w:ascii="Wingdings" w:hAnsi="Wingdings" w:cs="Wingdings"/>
                <w:color w:val="000000"/>
                <w:sz w:val="21"/>
                <w:szCs w:val="21"/>
              </w:rPr>
              <w:t></w:t>
            </w:r>
          </w:p>
        </w:tc>
        <w:tc>
          <w:tcPr>
            <w:tcW w:w="583" w:type="dxa"/>
            <w:vAlign w:val="center"/>
          </w:tcPr>
          <w:p w14:paraId="07C6EC1F" w14:textId="77777777" w:rsidR="00B11DA7" w:rsidRPr="00F370BD" w:rsidRDefault="00B11DA7" w:rsidP="00C17D08">
            <w:pPr>
              <w:jc w:val="center"/>
              <w:rPr>
                <w:rFonts w:ascii="Candara" w:hAnsi="Candara"/>
              </w:rPr>
            </w:pPr>
          </w:p>
        </w:tc>
        <w:tc>
          <w:tcPr>
            <w:tcW w:w="582" w:type="dxa"/>
            <w:vAlign w:val="center"/>
          </w:tcPr>
          <w:p w14:paraId="755D0A8B" w14:textId="4DA82F2F"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0D6A79EC" w14:textId="77777777" w:rsidR="00B11DA7" w:rsidRPr="00F370BD" w:rsidRDefault="00B11DA7" w:rsidP="00C17D08">
            <w:pPr>
              <w:jc w:val="center"/>
              <w:rPr>
                <w:rFonts w:ascii="Candara" w:hAnsi="Candara"/>
              </w:rPr>
            </w:pPr>
          </w:p>
        </w:tc>
        <w:tc>
          <w:tcPr>
            <w:tcW w:w="583" w:type="dxa"/>
            <w:vAlign w:val="center"/>
          </w:tcPr>
          <w:p w14:paraId="48D41D4A" w14:textId="77777777" w:rsidR="00B11DA7" w:rsidRPr="00F370BD" w:rsidRDefault="00B11DA7" w:rsidP="00C17D08">
            <w:pPr>
              <w:jc w:val="center"/>
              <w:rPr>
                <w:rFonts w:ascii="Candara" w:hAnsi="Candara"/>
              </w:rPr>
            </w:pPr>
          </w:p>
        </w:tc>
        <w:tc>
          <w:tcPr>
            <w:tcW w:w="786" w:type="dxa"/>
            <w:vAlign w:val="center"/>
          </w:tcPr>
          <w:p w14:paraId="0C746F76" w14:textId="3A5AEFA4"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630" w:type="dxa"/>
            <w:vAlign w:val="center"/>
          </w:tcPr>
          <w:p w14:paraId="69E4B198" w14:textId="77777777" w:rsidR="00B11DA7" w:rsidRPr="00F370BD" w:rsidRDefault="00B11DA7" w:rsidP="00C17D08">
            <w:pPr>
              <w:jc w:val="center"/>
              <w:rPr>
                <w:rFonts w:ascii="Candara" w:hAnsi="Candara"/>
              </w:rPr>
            </w:pPr>
          </w:p>
        </w:tc>
        <w:tc>
          <w:tcPr>
            <w:tcW w:w="331" w:type="dxa"/>
            <w:vAlign w:val="center"/>
          </w:tcPr>
          <w:p w14:paraId="057E091C" w14:textId="5FE6F53C" w:rsidR="00B11DA7" w:rsidRPr="00F370BD" w:rsidRDefault="007B3081" w:rsidP="00C17D08">
            <w:pPr>
              <w:jc w:val="center"/>
              <w:rPr>
                <w:rFonts w:ascii="Candara" w:hAnsi="Candara"/>
              </w:rPr>
            </w:pPr>
            <w:r>
              <w:rPr>
                <w:rFonts w:ascii="Wingdings" w:hAnsi="Wingdings" w:cs="Wingdings"/>
                <w:color w:val="000000"/>
                <w:sz w:val="21"/>
                <w:szCs w:val="21"/>
              </w:rPr>
              <w:t></w:t>
            </w:r>
          </w:p>
        </w:tc>
        <w:tc>
          <w:tcPr>
            <w:tcW w:w="582" w:type="dxa"/>
            <w:vAlign w:val="center"/>
          </w:tcPr>
          <w:p w14:paraId="4F30386F" w14:textId="77777777" w:rsidR="00B11DA7" w:rsidRPr="00F370BD" w:rsidRDefault="00B11DA7" w:rsidP="00C17D08">
            <w:pPr>
              <w:jc w:val="center"/>
              <w:rPr>
                <w:rFonts w:ascii="Candara" w:hAnsi="Candara"/>
              </w:rPr>
            </w:pPr>
          </w:p>
        </w:tc>
        <w:tc>
          <w:tcPr>
            <w:tcW w:w="582" w:type="dxa"/>
            <w:vAlign w:val="center"/>
          </w:tcPr>
          <w:p w14:paraId="07F1DC2F" w14:textId="4826F84A" w:rsidR="00B11DA7" w:rsidRPr="00F370BD" w:rsidRDefault="00B11DA7" w:rsidP="00C17D08">
            <w:pPr>
              <w:jc w:val="center"/>
              <w:rPr>
                <w:rFonts w:ascii="Candara" w:hAnsi="Candara"/>
              </w:rPr>
            </w:pPr>
            <w:bookmarkStart w:id="0" w:name="_GoBack"/>
            <w:bookmarkEnd w:id="0"/>
          </w:p>
        </w:tc>
        <w:tc>
          <w:tcPr>
            <w:tcW w:w="583" w:type="dxa"/>
            <w:vAlign w:val="center"/>
          </w:tcPr>
          <w:p w14:paraId="6498B317" w14:textId="77777777" w:rsidR="00B11DA7" w:rsidRPr="00F370BD" w:rsidRDefault="00B11DA7" w:rsidP="00C17D08">
            <w:pPr>
              <w:jc w:val="center"/>
              <w:rPr>
                <w:rFonts w:ascii="Candara" w:hAnsi="Candara"/>
              </w:rPr>
            </w:pPr>
          </w:p>
        </w:tc>
      </w:tr>
    </w:tbl>
    <w:p w14:paraId="0BC6A3A4" w14:textId="77777777" w:rsidR="00716F9A" w:rsidRDefault="00716F9A"/>
    <w:sectPr w:rsidR="00716F9A" w:rsidSect="00B11D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Wingdings">
    <w:panose1 w:val="020005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7"/>
    <w:rsid w:val="00567AE2"/>
    <w:rsid w:val="006271F0"/>
    <w:rsid w:val="00716F9A"/>
    <w:rsid w:val="007B3081"/>
    <w:rsid w:val="008C117E"/>
    <w:rsid w:val="00B11DA7"/>
    <w:rsid w:val="00C17D08"/>
    <w:rsid w:val="00EB5A7D"/>
    <w:rsid w:val="00F6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86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7AE2"/>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7AE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687</Words>
  <Characters>3921</Characters>
  <Application>Microsoft Macintosh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3</cp:revision>
  <dcterms:created xsi:type="dcterms:W3CDTF">2013-05-16T15:17:00Z</dcterms:created>
  <dcterms:modified xsi:type="dcterms:W3CDTF">2013-05-16T15:20:00Z</dcterms:modified>
</cp:coreProperties>
</file>