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0B0865A4" w:rsidR="00B11DA7" w:rsidRPr="004C6225" w:rsidRDefault="001E3426" w:rsidP="001E3426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Mississippi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US Government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6F7E0AB9" w14:textId="2279F01D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Understand the meaning, scope, and limits of rights and obligations of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democratic </w:t>
            </w:r>
            <w:r w:rsidR="0086733A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citizenship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and that the relationships among democratic citizens and government are </w:t>
            </w:r>
            <w:r w:rsidR="0086733A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mutable. </w:t>
            </w:r>
          </w:p>
          <w:p w14:paraId="516E58C9" w14:textId="77777777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Explain the individual‘s legal obligations to obey the law, serve as a juror, and pay taxes. (DOK 1) </w:t>
            </w:r>
          </w:p>
          <w:p w14:paraId="11510159" w14:textId="77777777" w:rsidR="001E3426" w:rsidRDefault="001E3426" w:rsidP="001E3426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2011 Mississippi Social Studies Framework </w:t>
            </w:r>
            <w:r>
              <w:rPr>
                <w:sz w:val="16"/>
                <w:szCs w:val="16"/>
              </w:rPr>
              <w:t xml:space="preserve">50 </w:t>
            </w:r>
          </w:p>
          <w:p w14:paraId="6BAD5D24" w14:textId="77777777" w:rsidR="001E3426" w:rsidRDefault="001E3426" w:rsidP="001E3426">
            <w:pPr>
              <w:pStyle w:val="Default"/>
              <w:pageBreakBefore/>
              <w:rPr>
                <w:sz w:val="16"/>
                <w:szCs w:val="16"/>
              </w:rPr>
            </w:pPr>
          </w:p>
          <w:p w14:paraId="74DB158D" w14:textId="77777777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Explain the obligations of civic-mindedness, including voting, being informed on civic issues, volunteering and performing public service, and serving in the military or alternative service. (DOK 1) </w:t>
            </w:r>
          </w:p>
          <w:p w14:paraId="73E2B1D7" w14:textId="66587678" w:rsidR="00B11DA7" w:rsidRPr="00C17D08" w:rsidRDefault="00B11DA7" w:rsidP="00C17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5ACD8CE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D8F32A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995E57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690C8B2" w14:textId="77777777" w:rsidR="00B11DA7" w:rsidRPr="00F66D66" w:rsidRDefault="00F66D66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7E3ECA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61A39C2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3414158F" w14:textId="25241504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Understand the role that governments play in the protection, expansion,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and </w:t>
            </w:r>
            <w:r w:rsidR="0086733A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hindrance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of civil/human rights of citizens. </w:t>
            </w:r>
            <w:r>
              <w:rPr>
                <w:sz w:val="23"/>
                <w:szCs w:val="23"/>
              </w:rPr>
              <w:t xml:space="preserve"> </w:t>
            </w:r>
          </w:p>
          <w:p w14:paraId="018BE4D2" w14:textId="77777777" w:rsidR="001E3426" w:rsidRDefault="001E3426" w:rsidP="001E3426">
            <w:pPr>
              <w:pStyle w:val="Default"/>
              <w:spacing w:after="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Explain the importance of maintaining a balance between the following concepts: majority rule and individual rights; liberty and equality; state and national authority in a federal system; civil disobedience and the rule of law; freedom of the press and the right to a fair trial; and the relationship of religion and government. (DOK 2) </w:t>
            </w:r>
          </w:p>
          <w:p w14:paraId="6ED605E8" w14:textId="77777777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Analyze the meaning and importance of each of the rights guaranteed under the Bill of Rights and landmark Amendments (e.g., 13</w:t>
            </w:r>
            <w:r>
              <w:rPr>
                <w:sz w:val="16"/>
                <w:szCs w:val="16"/>
              </w:rPr>
              <w:t>th</w:t>
            </w:r>
            <w:r>
              <w:rPr>
                <w:sz w:val="23"/>
                <w:szCs w:val="23"/>
              </w:rPr>
              <w:t>, 14</w:t>
            </w:r>
            <w:r>
              <w:rPr>
                <w:sz w:val="16"/>
                <w:szCs w:val="16"/>
              </w:rPr>
              <w:t>th</w:t>
            </w:r>
            <w:r>
              <w:rPr>
                <w:sz w:val="23"/>
                <w:szCs w:val="23"/>
              </w:rPr>
              <w:t>, 15</w:t>
            </w:r>
            <w:r>
              <w:rPr>
                <w:sz w:val="16"/>
                <w:szCs w:val="16"/>
              </w:rPr>
              <w:t>th</w:t>
            </w:r>
            <w:r>
              <w:rPr>
                <w:sz w:val="23"/>
                <w:szCs w:val="23"/>
              </w:rPr>
              <w:t>, 19</w:t>
            </w:r>
            <w:r>
              <w:rPr>
                <w:sz w:val="16"/>
                <w:szCs w:val="16"/>
              </w:rPr>
              <w:t>th</w:t>
            </w:r>
            <w:r>
              <w:rPr>
                <w:sz w:val="23"/>
                <w:szCs w:val="23"/>
              </w:rPr>
              <w:t>, 26</w:t>
            </w:r>
            <w:r>
              <w:rPr>
                <w:sz w:val="16"/>
                <w:szCs w:val="16"/>
              </w:rPr>
              <w:t>th</w:t>
            </w:r>
            <w:r>
              <w:rPr>
                <w:sz w:val="23"/>
                <w:szCs w:val="23"/>
              </w:rPr>
              <w:t xml:space="preserve">) and how each is secured (e.g., freedom of religion, speech, press, assembly, petition, privacy). (DOK 3) </w:t>
            </w:r>
          </w:p>
          <w:p w14:paraId="30D388EB" w14:textId="3C847495" w:rsidR="00B11DA7" w:rsidRPr="00C17D08" w:rsidRDefault="00B11DA7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3E3860B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3E2E895" w14:textId="7446FBB6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3015408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015759" w14:textId="62337D56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F80E4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EBC7499" w14:textId="6C5C2EC5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ED1C475" w14:textId="277B364D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6AA329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60209AE" w14:textId="3CDEEFD4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73A0B03" w14:textId="4FA37946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C55D4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6982D3C" w14:textId="4D70436D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B11DA7" w:rsidRPr="00F370BD" w14:paraId="6817F392" w14:textId="77777777" w:rsidTr="00F66D66">
        <w:trPr>
          <w:trHeight w:val="116"/>
        </w:trPr>
        <w:tc>
          <w:tcPr>
            <w:tcW w:w="6390" w:type="dxa"/>
          </w:tcPr>
          <w:p w14:paraId="0E3323D3" w14:textId="28A6A906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6. Understand how some American Governmental actions protect and expand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the </w:t>
            </w:r>
            <w:r w:rsidR="0086733A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economic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interest of American individual citizens, corporations and society in general. </w:t>
            </w:r>
          </w:p>
          <w:p w14:paraId="12C8037D" w14:textId="77777777" w:rsidR="001E3426" w:rsidRDefault="001E3426" w:rsidP="001E3426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Cite evidence and explain how the American Governmental policies of containment and democratic expansion serve as means of expanding and protecting the economic interests of the United States. (DOK 2) </w:t>
            </w:r>
          </w:p>
          <w:p w14:paraId="45296322" w14:textId="4A28B95B" w:rsidR="00B11DA7" w:rsidRP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Explain how economic rights are secured and their importance to the individual and to society (e.g., the right to acquire, use, transfer, and dispose of property; right to choose one‘s work; right to join or not join labor unions; copyrights and patents). (DOK 2) </w:t>
            </w:r>
          </w:p>
        </w:tc>
        <w:tc>
          <w:tcPr>
            <w:tcW w:w="622" w:type="dxa"/>
            <w:vAlign w:val="center"/>
          </w:tcPr>
          <w:p w14:paraId="5FCCF806" w14:textId="77777777" w:rsidR="00B11DA7" w:rsidRDefault="00F66D66" w:rsidP="00C17D08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553F4DD" w14:textId="1CAF10A4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0E5B7B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3697CC8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78B592D7" w14:textId="031E25A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8CF3C9C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71552C4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6B906014" w14:textId="788EA58B" w:rsidR="00B11DA7" w:rsidRPr="00F370BD" w:rsidRDefault="0086733A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CC2D9C7" w14:textId="1371CD6B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A295A2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37ECAD0E" w14:textId="77777777" w:rsidTr="00F66D66">
        <w:trPr>
          <w:trHeight w:val="124"/>
        </w:trPr>
        <w:tc>
          <w:tcPr>
            <w:tcW w:w="6390" w:type="dxa"/>
          </w:tcPr>
          <w:p w14:paraId="7001325C" w14:textId="6BF2E9B0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Understand the fundamental values and principles of a civil society and how they are influenced by and reflective of the culture of the people in the society and </w:t>
            </w:r>
          </w:p>
          <w:p w14:paraId="0E0EB8C5" w14:textId="65140159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understand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the meaning and importance of those values and principles for a free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society. </w:t>
            </w:r>
          </w:p>
          <w:p w14:paraId="65D3183C" w14:textId="77777777" w:rsidR="001E3426" w:rsidRDefault="001E3426" w:rsidP="001E3426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Analyze how a civil society makes it possible for people, individually or collectively, to influence government in ways other than voting and elections (e.g., Lobbying, Political Action Committees, ―Political Art</w:t>
            </w:r>
            <w:r>
              <w:rPr>
                <w:rFonts w:ascii="Microsoft Sans Serif" w:hAnsi="Microsoft Sans Serif" w:cs="Microsoft Sans Serif"/>
                <w:sz w:val="23"/>
                <w:szCs w:val="23"/>
              </w:rPr>
              <w:t>‖</w:t>
            </w:r>
            <w:r>
              <w:rPr>
                <w:sz w:val="23"/>
                <w:szCs w:val="23"/>
              </w:rPr>
              <w:t xml:space="preserve">/political cartoons, protest songs, plays, movies, novels, etc.). (DOK 3) </w:t>
            </w:r>
          </w:p>
          <w:p w14:paraId="64BEC303" w14:textId="77777777" w:rsidR="001E3426" w:rsidRDefault="001E3426" w:rsidP="001E34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Analyze the influence of the media on American political life. (DOK 3) </w:t>
            </w:r>
          </w:p>
          <w:p w14:paraId="79E82790" w14:textId="7C223CE2" w:rsidR="00B11DA7" w:rsidRPr="00B11DA7" w:rsidRDefault="00B11DA7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A42C55C" w14:textId="60FC0656" w:rsidR="00B11DA7" w:rsidRDefault="00A34FF0" w:rsidP="00C17D08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E9A329D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C9482DC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6CF2E3" w14:textId="3F8C05C2" w:rsidR="00B11DA7" w:rsidRPr="00F370BD" w:rsidRDefault="00A34F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6AEB47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74D6C48" w14:textId="79C5A842" w:rsidR="00B11DA7" w:rsidRPr="00F370BD" w:rsidRDefault="00A34F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303FCB17" w14:textId="2ED4E271" w:rsidR="00B11DA7" w:rsidRPr="00F370BD" w:rsidRDefault="00A34F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A5F0F65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4BDE4798" w14:textId="37FFC345" w:rsidR="00B11DA7" w:rsidRPr="00F370BD" w:rsidRDefault="00A34F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96D6B03" w14:textId="69F30D13" w:rsidR="00B11DA7" w:rsidRPr="00F370BD" w:rsidRDefault="00A34F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AF0EEE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7DCAD30" w14:textId="2C497808" w:rsidR="00B11DA7" w:rsidRPr="00F370BD" w:rsidRDefault="00A34FF0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1E3426"/>
    <w:rsid w:val="006271F0"/>
    <w:rsid w:val="00716F9A"/>
    <w:rsid w:val="0086733A"/>
    <w:rsid w:val="00A34FF0"/>
    <w:rsid w:val="00B11DA7"/>
    <w:rsid w:val="00C17D08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42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42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4</cp:revision>
  <dcterms:created xsi:type="dcterms:W3CDTF">2013-05-16T13:54:00Z</dcterms:created>
  <dcterms:modified xsi:type="dcterms:W3CDTF">2013-05-16T13:57:00Z</dcterms:modified>
</cp:coreProperties>
</file>