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7581C7" w14:textId="77777777" w:rsidR="003B7D52" w:rsidRDefault="003B7D52" w:rsidP="000D3113">
      <w:pPr>
        <w:jc w:val="center"/>
      </w:pPr>
      <w:r>
        <w:rPr>
          <w:noProof/>
        </w:rPr>
        <w:drawing>
          <wp:inline distT="0" distB="0" distL="0" distR="0" wp14:anchorId="1B9557FC" wp14:editId="4B5D1B3D">
            <wp:extent cx="4307205" cy="751840"/>
            <wp:effectExtent l="0" t="0" r="0" b="0"/>
            <wp:docPr id="1" name="Picture 3" descr="Description: DON letterhead.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ON letterhead.a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07205" cy="751840"/>
                    </a:xfrm>
                    <a:prstGeom prst="rect">
                      <a:avLst/>
                    </a:prstGeom>
                    <a:noFill/>
                    <a:ln>
                      <a:noFill/>
                    </a:ln>
                  </pic:spPr>
                </pic:pic>
              </a:graphicData>
            </a:graphic>
          </wp:inline>
        </w:drawing>
      </w:r>
    </w:p>
    <w:p w14:paraId="5A009BDD" w14:textId="77777777" w:rsidR="003B7D52" w:rsidRDefault="003B7D52" w:rsidP="000D3113">
      <w:pPr>
        <w:jc w:val="center"/>
      </w:pPr>
    </w:p>
    <w:p w14:paraId="64684EC4" w14:textId="580B0F8F" w:rsidR="003B7D52" w:rsidRDefault="006A3C69" w:rsidP="000D3113">
      <w:pPr>
        <w:jc w:val="center"/>
        <w:rPr>
          <w:rFonts w:ascii="Candara" w:hAnsi="Candara"/>
          <w:color w:val="2AD2D9"/>
          <w:sz w:val="28"/>
          <w:szCs w:val="28"/>
        </w:rPr>
      </w:pPr>
      <w:r>
        <w:rPr>
          <w:rFonts w:ascii="Candara" w:hAnsi="Candara"/>
          <w:color w:val="2AD2D9"/>
          <w:sz w:val="28"/>
          <w:szCs w:val="28"/>
        </w:rPr>
        <w:t>12</w:t>
      </w:r>
      <w:r w:rsidR="003B7D52" w:rsidRPr="003B7D52">
        <w:rPr>
          <w:rFonts w:ascii="Candara" w:hAnsi="Candara"/>
          <w:color w:val="2AD2D9"/>
          <w:sz w:val="28"/>
          <w:szCs w:val="28"/>
          <w:vertAlign w:val="superscript"/>
        </w:rPr>
        <w:t>th</w:t>
      </w:r>
      <w:r w:rsidR="003B7D52">
        <w:rPr>
          <w:rFonts w:ascii="Candara" w:hAnsi="Candara"/>
          <w:color w:val="2AD2D9"/>
          <w:sz w:val="28"/>
          <w:szCs w:val="28"/>
        </w:rPr>
        <w:t xml:space="preserve"> Grade Common Core Alignment</w:t>
      </w:r>
    </w:p>
    <w:p w14:paraId="10A29B1C" w14:textId="08BCAB21" w:rsidR="003B7D52" w:rsidRDefault="00D52091" w:rsidP="000D3113">
      <w:pPr>
        <w:jc w:val="center"/>
        <w:rPr>
          <w:rFonts w:ascii="Candara" w:hAnsi="Candara"/>
          <w:color w:val="2AD2D9"/>
          <w:sz w:val="28"/>
          <w:szCs w:val="28"/>
        </w:rPr>
      </w:pPr>
      <w:r>
        <w:rPr>
          <w:rFonts w:ascii="Candara" w:hAnsi="Candara"/>
          <w:color w:val="2AD2D9"/>
          <w:sz w:val="28"/>
          <w:szCs w:val="28"/>
        </w:rPr>
        <w:t xml:space="preserve">Writing </w:t>
      </w:r>
      <w:r w:rsidR="006A3C69">
        <w:rPr>
          <w:rFonts w:ascii="Candara" w:hAnsi="Candara"/>
          <w:color w:val="2AD2D9"/>
          <w:sz w:val="28"/>
          <w:szCs w:val="28"/>
        </w:rPr>
        <w:t>Interdisciplinary Essay</w:t>
      </w:r>
    </w:p>
    <w:p w14:paraId="492535D9" w14:textId="77777777" w:rsidR="00432514" w:rsidRPr="00BA70F2" w:rsidRDefault="00432514" w:rsidP="000D3113">
      <w:pPr>
        <w:jc w:val="center"/>
        <w:rPr>
          <w:rFonts w:ascii="Candara" w:hAnsi="Candara"/>
          <w:color w:val="2AD2D9"/>
          <w:sz w:val="28"/>
          <w:szCs w:val="28"/>
        </w:rPr>
      </w:pPr>
    </w:p>
    <w:p w14:paraId="338F93E9" w14:textId="75337077" w:rsidR="00432514" w:rsidRPr="00BA70F2" w:rsidRDefault="00F3382F" w:rsidP="00BA70F2">
      <w:pPr>
        <w:widowControl w:val="0"/>
        <w:autoSpaceDE w:val="0"/>
        <w:autoSpaceDN w:val="0"/>
        <w:adjustRightInd w:val="0"/>
        <w:ind w:firstLine="720"/>
        <w:rPr>
          <w:rFonts w:ascii="Candara" w:hAnsi="Candara" w:cs="Verdana"/>
          <w:sz w:val="20"/>
          <w:szCs w:val="20"/>
          <w:lang w:eastAsia="ja-JP"/>
        </w:rPr>
      </w:pPr>
      <w:r>
        <w:rPr>
          <w:rFonts w:ascii="Candara" w:hAnsi="Candara" w:cs="Verdana"/>
          <w:color w:val="31126C"/>
          <w:sz w:val="20"/>
          <w:szCs w:val="20"/>
          <w:lang w:eastAsia="ja-JP"/>
        </w:rPr>
        <w:t>Writing analytic essays are a necessary skill for higher education and which secondary students should begin to build</w:t>
      </w:r>
      <w:r w:rsidR="00432514" w:rsidRPr="00BA70F2">
        <w:rPr>
          <w:rFonts w:ascii="Candara" w:hAnsi="Candara" w:cs="Verdana"/>
          <w:color w:val="31126C"/>
          <w:sz w:val="20"/>
          <w:szCs w:val="20"/>
          <w:lang w:eastAsia="ja-JP"/>
        </w:rPr>
        <w:t>.</w:t>
      </w:r>
      <w:r>
        <w:rPr>
          <w:rFonts w:ascii="Candara" w:hAnsi="Candara" w:cs="Verdana"/>
          <w:color w:val="31126C"/>
          <w:sz w:val="20"/>
          <w:szCs w:val="20"/>
          <w:lang w:eastAsia="ja-JP"/>
        </w:rPr>
        <w:t xml:space="preserve"> This unit plan gives teachers tools to aid students in </w:t>
      </w:r>
      <w:r w:rsidR="00851892">
        <w:rPr>
          <w:rFonts w:ascii="Candara" w:hAnsi="Candara" w:cs="Verdana"/>
          <w:color w:val="31126C"/>
          <w:sz w:val="20"/>
          <w:szCs w:val="20"/>
          <w:lang w:eastAsia="ja-JP"/>
        </w:rPr>
        <w:t>furthering their analytic writing skills by building upon</w:t>
      </w:r>
      <w:r>
        <w:rPr>
          <w:rFonts w:ascii="Candara" w:hAnsi="Candara" w:cs="Verdana"/>
          <w:color w:val="31126C"/>
          <w:sz w:val="20"/>
          <w:szCs w:val="20"/>
          <w:lang w:eastAsia="ja-JP"/>
        </w:rPr>
        <w:t xml:space="preserve"> the basic structure of a five-paragraph essay</w:t>
      </w:r>
      <w:r w:rsidR="00851892">
        <w:rPr>
          <w:rFonts w:ascii="Candara" w:hAnsi="Candara" w:cs="Verdana"/>
          <w:color w:val="31126C"/>
          <w:sz w:val="20"/>
          <w:szCs w:val="20"/>
          <w:lang w:eastAsia="ja-JP"/>
        </w:rPr>
        <w:t xml:space="preserve">. This unit requires students to synthesize information from two disciplines (Literature and Current Events) and formulate a </w:t>
      </w:r>
      <w:proofErr w:type="gramStart"/>
      <w:r w:rsidR="00851892">
        <w:rPr>
          <w:rFonts w:ascii="Candara" w:hAnsi="Candara" w:cs="Verdana"/>
          <w:color w:val="31126C"/>
          <w:sz w:val="20"/>
          <w:szCs w:val="20"/>
          <w:lang w:eastAsia="ja-JP"/>
        </w:rPr>
        <w:t>thesis which</w:t>
      </w:r>
      <w:proofErr w:type="gramEnd"/>
      <w:r w:rsidR="00851892">
        <w:rPr>
          <w:rFonts w:ascii="Candara" w:hAnsi="Candara" w:cs="Verdana"/>
          <w:color w:val="31126C"/>
          <w:sz w:val="20"/>
          <w:szCs w:val="20"/>
          <w:lang w:eastAsia="ja-JP"/>
        </w:rPr>
        <w:t xml:space="preserve"> is interdisciplinary in nature. In this unit students will read literature and informational texts, develop an original thesis statement and edit</w:t>
      </w:r>
      <w:r>
        <w:rPr>
          <w:rFonts w:ascii="Candara" w:hAnsi="Candara" w:cs="Verdana"/>
          <w:color w:val="31126C"/>
          <w:sz w:val="20"/>
          <w:szCs w:val="20"/>
          <w:lang w:eastAsia="ja-JP"/>
        </w:rPr>
        <w:t xml:space="preserve"> their work. </w:t>
      </w:r>
      <w:r w:rsidR="00851892">
        <w:rPr>
          <w:rFonts w:ascii="Candara" w:hAnsi="Candara" w:cs="Verdana"/>
          <w:color w:val="31126C"/>
          <w:sz w:val="20"/>
          <w:szCs w:val="20"/>
          <w:lang w:eastAsia="ja-JP"/>
        </w:rPr>
        <w:t>This unit plan</w:t>
      </w:r>
      <w:r>
        <w:rPr>
          <w:rFonts w:ascii="Candara" w:hAnsi="Candara" w:cs="Verdana"/>
          <w:color w:val="31126C"/>
          <w:sz w:val="20"/>
          <w:szCs w:val="20"/>
          <w:lang w:eastAsia="ja-JP"/>
        </w:rPr>
        <w:t xml:space="preserve"> provides easy rubrics for teacher evaluation of student work. </w:t>
      </w:r>
    </w:p>
    <w:p w14:paraId="262A0F76" w14:textId="6E2A82AD" w:rsidR="00432514" w:rsidRPr="00BA70F2" w:rsidRDefault="00F3382F" w:rsidP="00BA70F2">
      <w:pPr>
        <w:ind w:firstLine="720"/>
        <w:rPr>
          <w:rFonts w:ascii="Candara" w:hAnsi="Candara"/>
          <w:color w:val="2AD2D9"/>
          <w:sz w:val="20"/>
          <w:szCs w:val="20"/>
        </w:rPr>
      </w:pPr>
      <w:r>
        <w:rPr>
          <w:rFonts w:ascii="Candara" w:hAnsi="Candara" w:cs="Verdana"/>
          <w:color w:val="31126C"/>
          <w:sz w:val="20"/>
          <w:szCs w:val="20"/>
          <w:lang w:eastAsia="ja-JP"/>
        </w:rPr>
        <w:t>This</w:t>
      </w:r>
      <w:r w:rsidR="00432514" w:rsidRPr="00BA70F2">
        <w:rPr>
          <w:rFonts w:ascii="Candara" w:hAnsi="Candara" w:cs="Verdana"/>
          <w:color w:val="31126C"/>
          <w:sz w:val="20"/>
          <w:szCs w:val="20"/>
          <w:lang w:eastAsia="ja-JP"/>
        </w:rPr>
        <w:t xml:space="preserve"> process</w:t>
      </w:r>
      <w:r>
        <w:rPr>
          <w:rFonts w:ascii="Candara" w:hAnsi="Candara" w:cs="Verdana"/>
          <w:color w:val="31126C"/>
          <w:sz w:val="20"/>
          <w:szCs w:val="20"/>
          <w:lang w:eastAsia="ja-JP"/>
        </w:rPr>
        <w:t xml:space="preserve"> is</w:t>
      </w:r>
      <w:r w:rsidR="00432514" w:rsidRPr="00BA70F2">
        <w:rPr>
          <w:rFonts w:ascii="Candara" w:hAnsi="Candara" w:cs="Verdana"/>
          <w:color w:val="31126C"/>
          <w:sz w:val="20"/>
          <w:szCs w:val="20"/>
          <w:lang w:eastAsia="ja-JP"/>
        </w:rPr>
        <w:t xml:space="preserve"> aligned to English Language Arts Common Core Standards for </w:t>
      </w:r>
      <w:r w:rsidR="00851892">
        <w:rPr>
          <w:rFonts w:ascii="Candara" w:hAnsi="Candara" w:cs="Verdana"/>
          <w:color w:val="31126C"/>
          <w:sz w:val="20"/>
          <w:szCs w:val="20"/>
          <w:lang w:eastAsia="ja-JP"/>
        </w:rPr>
        <w:t>11-12</w:t>
      </w:r>
      <w:r w:rsidR="00432514" w:rsidRPr="00BA70F2">
        <w:rPr>
          <w:rFonts w:ascii="Candara" w:hAnsi="Candara" w:cs="Verdana"/>
          <w:color w:val="31126C"/>
          <w:sz w:val="20"/>
          <w:szCs w:val="20"/>
          <w:vertAlign w:val="superscript"/>
          <w:lang w:eastAsia="ja-JP"/>
        </w:rPr>
        <w:t>th</w:t>
      </w:r>
      <w:r w:rsidR="00432514" w:rsidRPr="00BA70F2">
        <w:rPr>
          <w:rFonts w:ascii="Candara" w:hAnsi="Candara" w:cs="Verdana"/>
          <w:color w:val="31126C"/>
          <w:sz w:val="20"/>
          <w:szCs w:val="20"/>
          <w:lang w:eastAsia="ja-JP"/>
        </w:rPr>
        <w:t xml:space="preserve"> grade</w:t>
      </w:r>
      <w:r w:rsidR="00360EB6">
        <w:rPr>
          <w:rFonts w:ascii="Candara" w:hAnsi="Candara" w:cs="Verdana"/>
          <w:color w:val="31126C"/>
          <w:sz w:val="20"/>
          <w:szCs w:val="20"/>
          <w:lang w:eastAsia="ja-JP"/>
        </w:rPr>
        <w:t xml:space="preserve"> </w:t>
      </w:r>
      <w:r w:rsidR="00AD4408">
        <w:rPr>
          <w:rFonts w:ascii="Candara" w:hAnsi="Candara" w:cs="Verdana"/>
          <w:color w:val="31126C"/>
          <w:sz w:val="20"/>
          <w:szCs w:val="20"/>
          <w:lang w:eastAsia="ja-JP"/>
        </w:rPr>
        <w:t xml:space="preserve">and </w:t>
      </w:r>
      <w:r w:rsidR="00360EB6">
        <w:rPr>
          <w:rFonts w:ascii="Candara" w:hAnsi="Candara" w:cs="Verdana"/>
          <w:color w:val="31126C"/>
          <w:sz w:val="20"/>
          <w:szCs w:val="20"/>
          <w:lang w:eastAsia="ja-JP"/>
        </w:rPr>
        <w:t>utili</w:t>
      </w:r>
      <w:r w:rsidR="00AD4408">
        <w:rPr>
          <w:rFonts w:ascii="Candara" w:hAnsi="Candara" w:cs="Verdana"/>
          <w:color w:val="31126C"/>
          <w:sz w:val="20"/>
          <w:szCs w:val="20"/>
          <w:lang w:eastAsia="ja-JP"/>
        </w:rPr>
        <w:t>zes the rich resource of</w:t>
      </w:r>
      <w:r w:rsidR="00360EB6">
        <w:rPr>
          <w:rFonts w:ascii="Candara" w:hAnsi="Candara" w:cs="Verdana"/>
          <w:color w:val="31126C"/>
          <w:sz w:val="20"/>
          <w:szCs w:val="20"/>
          <w:lang w:eastAsia="ja-JP"/>
        </w:rPr>
        <w:t xml:space="preserve"> </w:t>
      </w:r>
      <w:r w:rsidR="00360EB6" w:rsidRPr="00360EB6">
        <w:rPr>
          <w:rFonts w:ascii="Candara" w:hAnsi="Candara" w:cs="Verdana"/>
          <w:i/>
          <w:color w:val="31126C"/>
          <w:sz w:val="20"/>
          <w:szCs w:val="20"/>
          <w:lang w:eastAsia="ja-JP"/>
        </w:rPr>
        <w:t>Dream of a Nation</w:t>
      </w:r>
      <w:r w:rsidR="00432514" w:rsidRPr="00BA70F2">
        <w:rPr>
          <w:rFonts w:ascii="Candara" w:hAnsi="Candara" w:cs="Verdana"/>
          <w:color w:val="31126C"/>
          <w:sz w:val="20"/>
          <w:szCs w:val="20"/>
          <w:lang w:eastAsia="ja-JP"/>
        </w:rPr>
        <w:t xml:space="preserve">. </w:t>
      </w:r>
      <w:r w:rsidR="00863353" w:rsidRPr="00863353">
        <w:rPr>
          <w:rFonts w:ascii="Candara" w:hAnsi="Candara" w:cs="Verdana"/>
          <w:i/>
          <w:color w:val="31126C"/>
          <w:sz w:val="20"/>
          <w:szCs w:val="20"/>
          <w:lang w:eastAsia="ja-JP"/>
        </w:rPr>
        <w:t>Dream of a Nation</w:t>
      </w:r>
      <w:r w:rsidR="00863353">
        <w:rPr>
          <w:rFonts w:ascii="Candara" w:hAnsi="Candara" w:cs="Verdana"/>
          <w:color w:val="31126C"/>
          <w:sz w:val="20"/>
          <w:szCs w:val="20"/>
          <w:lang w:eastAsia="ja-JP"/>
        </w:rPr>
        <w:t xml:space="preserve"> is a high </w:t>
      </w:r>
      <w:proofErr w:type="spellStart"/>
      <w:r w:rsidR="00863353">
        <w:rPr>
          <w:rFonts w:ascii="Candara" w:hAnsi="Candara" w:cs="Verdana"/>
          <w:color w:val="31126C"/>
          <w:sz w:val="20"/>
          <w:szCs w:val="20"/>
          <w:lang w:eastAsia="ja-JP"/>
        </w:rPr>
        <w:t>Lexile</w:t>
      </w:r>
      <w:proofErr w:type="spellEnd"/>
      <w:r w:rsidR="00863353">
        <w:rPr>
          <w:rFonts w:ascii="Candara" w:hAnsi="Candara" w:cs="Verdana"/>
          <w:color w:val="31126C"/>
          <w:sz w:val="20"/>
          <w:szCs w:val="20"/>
          <w:lang w:eastAsia="ja-JP"/>
        </w:rPr>
        <w:t xml:space="preserve"> level (1340), non-fiction text </w:t>
      </w:r>
      <w:proofErr w:type="gramStart"/>
      <w:r w:rsidR="00863353">
        <w:rPr>
          <w:rFonts w:ascii="Candara" w:hAnsi="Candara" w:cs="Verdana"/>
          <w:color w:val="31126C"/>
          <w:sz w:val="20"/>
          <w:szCs w:val="20"/>
          <w:lang w:eastAsia="ja-JP"/>
        </w:rPr>
        <w:t>which</w:t>
      </w:r>
      <w:proofErr w:type="gramEnd"/>
      <w:r w:rsidR="00863353">
        <w:rPr>
          <w:rFonts w:ascii="Candara" w:hAnsi="Candara" w:cs="Verdana"/>
          <w:color w:val="31126C"/>
          <w:sz w:val="20"/>
          <w:szCs w:val="20"/>
          <w:lang w:eastAsia="ja-JP"/>
        </w:rPr>
        <w:t xml:space="preserve"> aptly supports the Common Core emphasis on text range, quality and complexity. </w:t>
      </w:r>
      <w:r w:rsidR="00432514" w:rsidRPr="00BA70F2">
        <w:rPr>
          <w:rFonts w:ascii="Candara" w:hAnsi="Candara" w:cs="Verdana"/>
          <w:color w:val="31126C"/>
          <w:sz w:val="20"/>
          <w:szCs w:val="20"/>
          <w:lang w:eastAsia="ja-JP"/>
        </w:rPr>
        <w:t>The standards addressed are the following:</w:t>
      </w:r>
    </w:p>
    <w:p w14:paraId="0BAFF275" w14:textId="6E52549B" w:rsidR="003B7D52" w:rsidRPr="00B10091" w:rsidRDefault="003B7D52" w:rsidP="00B10091">
      <w:pPr>
        <w:ind w:left="360"/>
        <w:rPr>
          <w:rFonts w:ascii="Candara" w:hAnsi="Candara"/>
          <w:sz w:val="18"/>
          <w:szCs w:val="18"/>
        </w:rPr>
      </w:pPr>
    </w:p>
    <w:tbl>
      <w:tblPr>
        <w:tblW w:w="0" w:type="auto"/>
        <w:tblBorders>
          <w:top w:val="nil"/>
          <w:left w:val="nil"/>
          <w:right w:val="nil"/>
        </w:tblBorders>
        <w:tblLayout w:type="fixed"/>
        <w:tblLook w:val="0000" w:firstRow="0" w:lastRow="0" w:firstColumn="0" w:lastColumn="0" w:noHBand="0" w:noVBand="0"/>
      </w:tblPr>
      <w:tblGrid>
        <w:gridCol w:w="8478"/>
      </w:tblGrid>
      <w:tr w:rsidR="00952ECE" w:rsidRPr="00BA70F2" w14:paraId="3B2C2098" w14:textId="77777777" w:rsidTr="00E13314">
        <w:tc>
          <w:tcPr>
            <w:tcW w:w="8478" w:type="dxa"/>
            <w:tcMar>
              <w:top w:w="20" w:type="nil"/>
              <w:left w:w="20" w:type="nil"/>
              <w:bottom w:w="20" w:type="nil"/>
              <w:right w:w="20" w:type="nil"/>
            </w:tcMar>
          </w:tcPr>
          <w:p w14:paraId="77F53B1B" w14:textId="459A07FF" w:rsidR="00952ECE" w:rsidRPr="00BA70F2" w:rsidRDefault="00353BA7" w:rsidP="000D3113">
            <w:pPr>
              <w:widowControl w:val="0"/>
              <w:autoSpaceDE w:val="0"/>
              <w:autoSpaceDN w:val="0"/>
              <w:adjustRightInd w:val="0"/>
              <w:rPr>
                <w:rFonts w:ascii="Candara" w:hAnsi="Candara" w:cs="Verdana"/>
                <w:sz w:val="18"/>
                <w:szCs w:val="18"/>
                <w:lang w:eastAsia="ja-JP"/>
              </w:rPr>
            </w:pPr>
            <w:r>
              <w:rPr>
                <w:rFonts w:ascii="Candara" w:hAnsi="Candara"/>
                <w:color w:val="2AD2D9"/>
                <w:sz w:val="18"/>
                <w:szCs w:val="18"/>
              </w:rPr>
              <w:t xml:space="preserve">Please see end of the lesson for </w:t>
            </w:r>
            <w:r w:rsidRPr="00BA70F2">
              <w:rPr>
                <w:rFonts w:ascii="Candara" w:hAnsi="Candara"/>
                <w:color w:val="2AD2D9"/>
                <w:sz w:val="18"/>
                <w:szCs w:val="18"/>
              </w:rPr>
              <w:t>Common Core</w:t>
            </w:r>
            <w:r>
              <w:rPr>
                <w:rFonts w:ascii="Candara" w:hAnsi="Candara"/>
                <w:color w:val="2AD2D9"/>
                <w:sz w:val="18"/>
                <w:szCs w:val="18"/>
              </w:rPr>
              <w:t xml:space="preserve"> Standards Alignment. </w:t>
            </w:r>
            <w:bookmarkStart w:id="0" w:name="_GoBack"/>
            <w:bookmarkEnd w:id="0"/>
          </w:p>
          <w:p w14:paraId="3F7425FE" w14:textId="77777777" w:rsidR="00E22483" w:rsidRPr="00BA70F2" w:rsidRDefault="00E22483" w:rsidP="000D3113">
            <w:pPr>
              <w:widowControl w:val="0"/>
              <w:autoSpaceDE w:val="0"/>
              <w:autoSpaceDN w:val="0"/>
              <w:adjustRightInd w:val="0"/>
              <w:rPr>
                <w:rFonts w:ascii="Candara" w:hAnsi="Candara" w:cs="Helvetica"/>
                <w:color w:val="2D2D2C"/>
                <w:sz w:val="18"/>
                <w:szCs w:val="18"/>
                <w:lang w:eastAsia="ja-JP"/>
              </w:rPr>
            </w:pPr>
          </w:p>
          <w:p w14:paraId="65E25950" w14:textId="77777777" w:rsidR="00E22483" w:rsidRPr="00BA70F2" w:rsidRDefault="00E22483" w:rsidP="000D3113">
            <w:pPr>
              <w:rPr>
                <w:rFonts w:ascii="Candara" w:hAnsi="Candara"/>
                <w:color w:val="2AD2D9"/>
                <w:sz w:val="20"/>
                <w:szCs w:val="20"/>
              </w:rPr>
            </w:pPr>
            <w:r w:rsidRPr="00BA70F2">
              <w:rPr>
                <w:rFonts w:ascii="Candara" w:hAnsi="Candara"/>
                <w:color w:val="2AD2D9"/>
                <w:sz w:val="20"/>
                <w:szCs w:val="20"/>
              </w:rPr>
              <w:t xml:space="preserve">Learning Outcomes: </w:t>
            </w:r>
          </w:p>
          <w:p w14:paraId="37893C50" w14:textId="77777777" w:rsidR="004C570D" w:rsidRPr="00BA70F2" w:rsidRDefault="004C570D" w:rsidP="000D3113">
            <w:pPr>
              <w:widowControl w:val="0"/>
              <w:autoSpaceDE w:val="0"/>
              <w:autoSpaceDN w:val="0"/>
              <w:adjustRightInd w:val="0"/>
              <w:rPr>
                <w:rFonts w:ascii="Candara" w:hAnsi="Candara" w:cs="Helvetica"/>
                <w:color w:val="2D2D2C"/>
                <w:sz w:val="18"/>
                <w:szCs w:val="18"/>
                <w:lang w:eastAsia="ja-JP"/>
              </w:rPr>
            </w:pPr>
          </w:p>
          <w:p w14:paraId="26DB9245" w14:textId="5EEE876D" w:rsidR="00E22483" w:rsidRPr="00BA70F2" w:rsidRDefault="00E22483" w:rsidP="000D3113">
            <w:pPr>
              <w:pStyle w:val="ListParagraph"/>
              <w:widowControl w:val="0"/>
              <w:numPr>
                <w:ilvl w:val="0"/>
                <w:numId w:val="3"/>
              </w:numPr>
              <w:autoSpaceDE w:val="0"/>
              <w:autoSpaceDN w:val="0"/>
              <w:adjustRightInd w:val="0"/>
              <w:rPr>
                <w:rFonts w:ascii="Candara" w:hAnsi="Candara" w:cs="Helvetica"/>
                <w:sz w:val="18"/>
                <w:szCs w:val="18"/>
                <w:lang w:eastAsia="ja-JP"/>
              </w:rPr>
            </w:pPr>
            <w:r w:rsidRPr="00BA70F2">
              <w:rPr>
                <w:rFonts w:ascii="Candara" w:hAnsi="Candara" w:cs="Helvetica"/>
                <w:sz w:val="18"/>
                <w:szCs w:val="18"/>
                <w:lang w:eastAsia="ja-JP"/>
              </w:rPr>
              <w:t>Students will gain understanding of a topic related to a current soci</w:t>
            </w:r>
            <w:r w:rsidR="00F3382F">
              <w:rPr>
                <w:rFonts w:ascii="Candara" w:hAnsi="Candara" w:cs="Helvetica"/>
                <w:sz w:val="18"/>
                <w:szCs w:val="18"/>
                <w:lang w:eastAsia="ja-JP"/>
              </w:rPr>
              <w:t>al, political, environmental or</w:t>
            </w:r>
            <w:r w:rsidRPr="00BA70F2">
              <w:rPr>
                <w:rFonts w:ascii="Candara" w:hAnsi="Candara" w:cs="Helvetica"/>
                <w:sz w:val="18"/>
                <w:szCs w:val="18"/>
                <w:lang w:eastAsia="ja-JP"/>
              </w:rPr>
              <w:t xml:space="preserve"> economic issue found in </w:t>
            </w:r>
            <w:r w:rsidRPr="00BA70F2">
              <w:rPr>
                <w:rFonts w:ascii="Candara" w:hAnsi="Candara" w:cs="Helvetica"/>
                <w:i/>
                <w:sz w:val="18"/>
                <w:szCs w:val="18"/>
                <w:lang w:eastAsia="ja-JP"/>
              </w:rPr>
              <w:t>Dream of a Nation</w:t>
            </w:r>
            <w:r w:rsidR="00070FEC">
              <w:rPr>
                <w:rFonts w:ascii="Candara" w:hAnsi="Candara" w:cs="Helvetica"/>
                <w:i/>
                <w:sz w:val="18"/>
                <w:szCs w:val="18"/>
                <w:lang w:eastAsia="ja-JP"/>
              </w:rPr>
              <w:t xml:space="preserve"> </w:t>
            </w:r>
            <w:r w:rsidR="00070FEC">
              <w:rPr>
                <w:rFonts w:ascii="Candara" w:hAnsi="Candara" w:cs="Helvetica"/>
                <w:sz w:val="18"/>
                <w:szCs w:val="18"/>
                <w:lang w:eastAsia="ja-JP"/>
              </w:rPr>
              <w:t>articles and related to literary readings</w:t>
            </w:r>
            <w:r w:rsidRPr="00BA70F2">
              <w:rPr>
                <w:rFonts w:ascii="Candara" w:hAnsi="Candara" w:cs="Helvetica"/>
                <w:sz w:val="18"/>
                <w:szCs w:val="18"/>
                <w:lang w:eastAsia="ja-JP"/>
              </w:rPr>
              <w:t>.</w:t>
            </w:r>
          </w:p>
          <w:p w14:paraId="5087264D" w14:textId="157B9671" w:rsidR="00E22483" w:rsidRPr="00BA70F2" w:rsidRDefault="00E22483" w:rsidP="000D3113">
            <w:pPr>
              <w:pStyle w:val="ListParagraph"/>
              <w:widowControl w:val="0"/>
              <w:numPr>
                <w:ilvl w:val="0"/>
                <w:numId w:val="3"/>
              </w:numPr>
              <w:autoSpaceDE w:val="0"/>
              <w:autoSpaceDN w:val="0"/>
              <w:adjustRightInd w:val="0"/>
              <w:rPr>
                <w:rFonts w:ascii="Candara" w:hAnsi="Candara" w:cs="Helvetica"/>
                <w:sz w:val="18"/>
                <w:szCs w:val="18"/>
                <w:lang w:eastAsia="ja-JP"/>
              </w:rPr>
            </w:pPr>
            <w:r w:rsidRPr="00BA70F2">
              <w:rPr>
                <w:rFonts w:ascii="Candara" w:hAnsi="Candara" w:cs="Helvetica"/>
                <w:sz w:val="18"/>
                <w:szCs w:val="18"/>
                <w:lang w:eastAsia="ja-JP"/>
              </w:rPr>
              <w:t xml:space="preserve">Students will </w:t>
            </w:r>
            <w:r w:rsidR="00070FEC">
              <w:rPr>
                <w:rFonts w:ascii="Candara" w:hAnsi="Candara" w:cs="Helvetica"/>
                <w:sz w:val="18"/>
                <w:szCs w:val="18"/>
                <w:lang w:eastAsia="ja-JP"/>
              </w:rPr>
              <w:t>read a classic, American novel and discuss the books as they read in small groups with other students</w:t>
            </w:r>
            <w:r w:rsidRPr="00BA70F2">
              <w:rPr>
                <w:rFonts w:ascii="Candara" w:hAnsi="Candara" w:cs="Helvetica"/>
                <w:sz w:val="18"/>
                <w:szCs w:val="18"/>
                <w:lang w:eastAsia="ja-JP"/>
              </w:rPr>
              <w:t>.</w:t>
            </w:r>
          </w:p>
          <w:p w14:paraId="6BD52B84" w14:textId="629A96FC" w:rsidR="00E22483" w:rsidRPr="00BA70F2" w:rsidRDefault="00E22483" w:rsidP="000D3113">
            <w:pPr>
              <w:pStyle w:val="ListParagraph"/>
              <w:widowControl w:val="0"/>
              <w:numPr>
                <w:ilvl w:val="0"/>
                <w:numId w:val="3"/>
              </w:numPr>
              <w:autoSpaceDE w:val="0"/>
              <w:autoSpaceDN w:val="0"/>
              <w:adjustRightInd w:val="0"/>
              <w:rPr>
                <w:rFonts w:ascii="Candara" w:hAnsi="Candara" w:cs="Helvetica"/>
                <w:sz w:val="18"/>
                <w:szCs w:val="18"/>
                <w:lang w:eastAsia="ja-JP"/>
              </w:rPr>
            </w:pPr>
            <w:r w:rsidRPr="00BA70F2">
              <w:rPr>
                <w:rFonts w:ascii="Candara" w:hAnsi="Candara" w:cs="Helvetica"/>
                <w:sz w:val="18"/>
                <w:szCs w:val="18"/>
                <w:lang w:eastAsia="ja-JP"/>
              </w:rPr>
              <w:t xml:space="preserve">Students will </w:t>
            </w:r>
            <w:r w:rsidR="00070FEC">
              <w:rPr>
                <w:rFonts w:ascii="Candara" w:hAnsi="Candara" w:cs="Helvetica"/>
                <w:sz w:val="18"/>
                <w:szCs w:val="18"/>
                <w:lang w:eastAsia="ja-JP"/>
              </w:rPr>
              <w:t>craft an original thesis statement, interdisciplinary in nature, which addresses the connection between literature and historical and contemporary events and issues. They will complete an</w:t>
            </w:r>
            <w:r w:rsidR="00F3382F">
              <w:rPr>
                <w:rFonts w:ascii="Candara" w:hAnsi="Candara" w:cs="Helvetica"/>
                <w:sz w:val="18"/>
                <w:szCs w:val="18"/>
                <w:lang w:eastAsia="ja-JP"/>
              </w:rPr>
              <w:t xml:space="preserve"> outline prior to writing and will edit multiple drafts of their essay, as well as their </w:t>
            </w:r>
            <w:proofErr w:type="gramStart"/>
            <w:r w:rsidR="00F3382F">
              <w:rPr>
                <w:rFonts w:ascii="Candara" w:hAnsi="Candara" w:cs="Helvetica"/>
                <w:sz w:val="18"/>
                <w:szCs w:val="18"/>
                <w:lang w:eastAsia="ja-JP"/>
              </w:rPr>
              <w:t>peers</w:t>
            </w:r>
            <w:proofErr w:type="gramEnd"/>
            <w:r w:rsidR="00F3382F">
              <w:rPr>
                <w:rFonts w:ascii="Candara" w:hAnsi="Candara" w:cs="Helvetica"/>
                <w:sz w:val="18"/>
                <w:szCs w:val="18"/>
                <w:lang w:eastAsia="ja-JP"/>
              </w:rPr>
              <w:t xml:space="preserve"> essays, prior to submitting a final, polished essay for evaluation</w:t>
            </w:r>
            <w:r w:rsidRPr="00BA70F2">
              <w:rPr>
                <w:rFonts w:ascii="Candara" w:hAnsi="Candara" w:cs="Helvetica"/>
                <w:sz w:val="18"/>
                <w:szCs w:val="18"/>
                <w:lang w:eastAsia="ja-JP"/>
              </w:rPr>
              <w:t xml:space="preserve">. </w:t>
            </w:r>
          </w:p>
          <w:p w14:paraId="6BF35518" w14:textId="77777777" w:rsidR="00E22483" w:rsidRPr="00BA70F2" w:rsidRDefault="00E22483" w:rsidP="000D3113">
            <w:pPr>
              <w:widowControl w:val="0"/>
              <w:autoSpaceDE w:val="0"/>
              <w:autoSpaceDN w:val="0"/>
              <w:adjustRightInd w:val="0"/>
              <w:rPr>
                <w:rFonts w:ascii="Candara" w:hAnsi="Candara" w:cs="Helvetica"/>
                <w:sz w:val="18"/>
                <w:szCs w:val="18"/>
                <w:lang w:eastAsia="ja-JP"/>
              </w:rPr>
            </w:pPr>
          </w:p>
          <w:p w14:paraId="71147A85" w14:textId="77777777" w:rsidR="00E22483" w:rsidRPr="00BA70F2" w:rsidRDefault="00E22483" w:rsidP="000D3113">
            <w:pPr>
              <w:widowControl w:val="0"/>
              <w:autoSpaceDE w:val="0"/>
              <w:autoSpaceDN w:val="0"/>
              <w:adjustRightInd w:val="0"/>
              <w:rPr>
                <w:rFonts w:ascii="Candara" w:hAnsi="Candara"/>
                <w:color w:val="2AD2D9"/>
                <w:sz w:val="20"/>
                <w:szCs w:val="20"/>
              </w:rPr>
            </w:pPr>
            <w:r w:rsidRPr="00BA70F2">
              <w:rPr>
                <w:rFonts w:ascii="Candara" w:hAnsi="Candara"/>
                <w:color w:val="2AD2D9"/>
                <w:sz w:val="20"/>
                <w:szCs w:val="20"/>
              </w:rPr>
              <w:t>Teacher Planning:</w:t>
            </w:r>
          </w:p>
          <w:p w14:paraId="39AD2372" w14:textId="77777777" w:rsidR="00E22483" w:rsidRPr="00BA70F2" w:rsidRDefault="00E22483" w:rsidP="000D3113">
            <w:pPr>
              <w:widowControl w:val="0"/>
              <w:autoSpaceDE w:val="0"/>
              <w:autoSpaceDN w:val="0"/>
              <w:adjustRightInd w:val="0"/>
              <w:rPr>
                <w:rFonts w:ascii="Candara" w:hAnsi="Candara"/>
                <w:color w:val="2AD2D9"/>
                <w:sz w:val="20"/>
                <w:szCs w:val="20"/>
              </w:rPr>
            </w:pPr>
          </w:p>
          <w:p w14:paraId="4235B23E" w14:textId="3EF788A5" w:rsidR="00E22483" w:rsidRPr="00BA70F2" w:rsidRDefault="00E22483" w:rsidP="000D3113">
            <w:pPr>
              <w:widowControl w:val="0"/>
              <w:autoSpaceDE w:val="0"/>
              <w:autoSpaceDN w:val="0"/>
              <w:adjustRightInd w:val="0"/>
              <w:rPr>
                <w:rFonts w:ascii="Candara" w:hAnsi="Candara" w:cs="Helvetica"/>
                <w:sz w:val="18"/>
                <w:szCs w:val="18"/>
                <w:lang w:eastAsia="ja-JP"/>
              </w:rPr>
            </w:pPr>
            <w:r w:rsidRPr="00BA70F2">
              <w:rPr>
                <w:rFonts w:ascii="Candara" w:hAnsi="Candara"/>
                <w:sz w:val="18"/>
                <w:szCs w:val="18"/>
              </w:rPr>
              <w:t xml:space="preserve">This is a unit plan. Depending on length of class time and student reading and writing ability this unit can take from </w:t>
            </w:r>
            <w:r w:rsidR="003955CC">
              <w:rPr>
                <w:rFonts w:ascii="Candara" w:hAnsi="Candara"/>
                <w:sz w:val="18"/>
                <w:szCs w:val="18"/>
              </w:rPr>
              <w:t>five to seven</w:t>
            </w:r>
            <w:r w:rsidRPr="00BA70F2">
              <w:rPr>
                <w:rFonts w:ascii="Candara" w:hAnsi="Candara"/>
                <w:sz w:val="18"/>
                <w:szCs w:val="18"/>
              </w:rPr>
              <w:t xml:space="preserve"> weeks. </w:t>
            </w:r>
            <w:r w:rsidR="001B5872">
              <w:rPr>
                <w:rFonts w:ascii="Candara" w:hAnsi="Candara"/>
                <w:sz w:val="18"/>
                <w:szCs w:val="18"/>
              </w:rPr>
              <w:t>Students should read these books and articles in Literature/ Inquiry groups. This method—of student selected and student led reading groups—is usually found in the lower grades. However, this style o</w:t>
            </w:r>
            <w:r w:rsidR="003955CC">
              <w:rPr>
                <w:rFonts w:ascii="Candara" w:hAnsi="Candara"/>
                <w:sz w:val="18"/>
                <w:szCs w:val="18"/>
              </w:rPr>
              <w:t xml:space="preserve">f student initiated learning works well with older students. Students can choose their own text—which increases engagement. Teachers facilitate rather than lead student discussions, therefore enabling greater student responsibility in learning—a skill they need to be successful in college and in their professional lives. </w:t>
            </w:r>
            <w:r w:rsidR="00395E5E">
              <w:rPr>
                <w:rFonts w:ascii="Candara" w:hAnsi="Candara"/>
                <w:sz w:val="18"/>
                <w:szCs w:val="18"/>
              </w:rPr>
              <w:t xml:space="preserve">It also means that teachers do not need class sets of books. Literature circles should have between three and six students in each group. Teachers can get copies of multiple books from school and public libraries. </w:t>
            </w:r>
            <w:r w:rsidR="003955CC">
              <w:rPr>
                <w:rFonts w:ascii="Candara" w:hAnsi="Candara"/>
                <w:sz w:val="18"/>
                <w:szCs w:val="18"/>
              </w:rPr>
              <w:t xml:space="preserve">Students do not need to take on the traditional “jobs” of literature and inquiry circles. Rather, they can answer questions and discuss the book informally with each other during each meeting. Ideally, these meetings should take place for twenty to thirty minutes each class period. This enables students to move through the books at a </w:t>
            </w:r>
            <w:proofErr w:type="gramStart"/>
            <w:r w:rsidR="003955CC">
              <w:rPr>
                <w:rFonts w:ascii="Candara" w:hAnsi="Candara"/>
                <w:sz w:val="18"/>
                <w:szCs w:val="18"/>
              </w:rPr>
              <w:t>pace which</w:t>
            </w:r>
            <w:proofErr w:type="gramEnd"/>
            <w:r w:rsidR="003955CC">
              <w:rPr>
                <w:rFonts w:ascii="Candara" w:hAnsi="Candara"/>
                <w:sz w:val="18"/>
                <w:szCs w:val="18"/>
              </w:rPr>
              <w:t xml:space="preserve"> is engaging. To implement this unit plan teachers need to have familiarity with </w:t>
            </w:r>
            <w:hyperlink r:id="rId7" w:history="1">
              <w:r w:rsidR="003955CC" w:rsidRPr="003955CC">
                <w:rPr>
                  <w:rStyle w:val="Hyperlink"/>
                  <w:rFonts w:ascii="Candara" w:hAnsi="Candara"/>
                  <w:sz w:val="18"/>
                  <w:szCs w:val="18"/>
                </w:rPr>
                <w:t>this strategy</w:t>
              </w:r>
            </w:hyperlink>
            <w:r w:rsidR="003955CC">
              <w:rPr>
                <w:rFonts w:ascii="Candara" w:hAnsi="Candara"/>
                <w:sz w:val="18"/>
                <w:szCs w:val="18"/>
              </w:rPr>
              <w:t xml:space="preserve">. </w:t>
            </w:r>
          </w:p>
          <w:p w14:paraId="2103C898" w14:textId="77777777" w:rsidR="004C570D" w:rsidRPr="00BA70F2" w:rsidRDefault="004C570D" w:rsidP="000D3113">
            <w:pPr>
              <w:widowControl w:val="0"/>
              <w:autoSpaceDE w:val="0"/>
              <w:autoSpaceDN w:val="0"/>
              <w:adjustRightInd w:val="0"/>
              <w:rPr>
                <w:rFonts w:ascii="Candara" w:hAnsi="Candara" w:cs="Helvetica"/>
                <w:color w:val="2D2D2C"/>
                <w:sz w:val="18"/>
                <w:szCs w:val="18"/>
                <w:lang w:eastAsia="ja-JP"/>
              </w:rPr>
            </w:pPr>
          </w:p>
          <w:p w14:paraId="2933416B" w14:textId="581FEE35" w:rsidR="00DF1DF0" w:rsidRPr="006A3C69" w:rsidRDefault="00CA7BB4" w:rsidP="000D3113">
            <w:pPr>
              <w:widowControl w:val="0"/>
              <w:autoSpaceDE w:val="0"/>
              <w:autoSpaceDN w:val="0"/>
              <w:adjustRightInd w:val="0"/>
              <w:ind w:right="320"/>
              <w:rPr>
                <w:rFonts w:ascii="Candara" w:hAnsi="Candara"/>
                <w:color w:val="2AD2D9"/>
                <w:sz w:val="20"/>
                <w:szCs w:val="20"/>
              </w:rPr>
            </w:pPr>
            <w:r w:rsidRPr="00BA70F2">
              <w:rPr>
                <w:rFonts w:ascii="Candara" w:hAnsi="Candara"/>
                <w:color w:val="2AD2D9"/>
                <w:sz w:val="20"/>
                <w:szCs w:val="20"/>
              </w:rPr>
              <w:t xml:space="preserve">Unit Plan: </w:t>
            </w:r>
            <w:r w:rsidR="006A3C69">
              <w:rPr>
                <w:rFonts w:ascii="Candara" w:hAnsi="Candara"/>
                <w:color w:val="2AD2D9"/>
                <w:sz w:val="20"/>
                <w:szCs w:val="20"/>
              </w:rPr>
              <w:t xml:space="preserve">Interdisciplinary </w:t>
            </w:r>
            <w:r w:rsidR="00C2318A">
              <w:rPr>
                <w:rFonts w:ascii="Candara" w:hAnsi="Candara"/>
                <w:color w:val="2AD2D9"/>
                <w:sz w:val="20"/>
                <w:szCs w:val="20"/>
              </w:rPr>
              <w:t>Essay Writing using</w:t>
            </w:r>
            <w:r w:rsidRPr="00BA70F2">
              <w:rPr>
                <w:rFonts w:ascii="Candara" w:hAnsi="Candara"/>
                <w:color w:val="2AD2D9"/>
                <w:sz w:val="20"/>
                <w:szCs w:val="20"/>
              </w:rPr>
              <w:t xml:space="preserve"> </w:t>
            </w:r>
            <w:r w:rsidRPr="00C2318A">
              <w:rPr>
                <w:rFonts w:ascii="Candara" w:hAnsi="Candara"/>
                <w:i/>
                <w:color w:val="2AD2D9"/>
                <w:sz w:val="20"/>
                <w:szCs w:val="20"/>
              </w:rPr>
              <w:t>Dream of a Nation</w:t>
            </w:r>
            <w:r w:rsidR="006A3C69">
              <w:rPr>
                <w:rFonts w:ascii="Candara" w:hAnsi="Candara"/>
                <w:i/>
                <w:color w:val="2AD2D9"/>
                <w:sz w:val="20"/>
                <w:szCs w:val="20"/>
              </w:rPr>
              <w:t xml:space="preserve"> </w:t>
            </w:r>
            <w:r w:rsidR="006A3C69">
              <w:rPr>
                <w:rFonts w:ascii="Candara" w:hAnsi="Candara"/>
                <w:color w:val="2AD2D9"/>
                <w:sz w:val="20"/>
                <w:szCs w:val="20"/>
              </w:rPr>
              <w:t>and Classic American Texts</w:t>
            </w:r>
          </w:p>
          <w:p w14:paraId="50366C36" w14:textId="77777777" w:rsidR="00BA70F2" w:rsidRPr="00BA70F2" w:rsidRDefault="00BA70F2" w:rsidP="000D3113">
            <w:pPr>
              <w:widowControl w:val="0"/>
              <w:autoSpaceDE w:val="0"/>
              <w:autoSpaceDN w:val="0"/>
              <w:adjustRightInd w:val="0"/>
              <w:ind w:right="320"/>
              <w:rPr>
                <w:rFonts w:ascii="Candara" w:hAnsi="Candara" w:cs="Verdana"/>
                <w:sz w:val="18"/>
                <w:szCs w:val="18"/>
                <w:lang w:eastAsia="ja-JP"/>
              </w:rPr>
            </w:pPr>
          </w:p>
          <w:p w14:paraId="0743C09C" w14:textId="48B7AE4D" w:rsidR="00C2318A" w:rsidRDefault="006A3C69" w:rsidP="00C2318A">
            <w:pPr>
              <w:pStyle w:val="ListParagraph"/>
              <w:widowControl w:val="0"/>
              <w:numPr>
                <w:ilvl w:val="0"/>
                <w:numId w:val="4"/>
              </w:numPr>
              <w:autoSpaceDE w:val="0"/>
              <w:autoSpaceDN w:val="0"/>
              <w:adjustRightInd w:val="0"/>
              <w:ind w:right="320"/>
              <w:rPr>
                <w:rFonts w:ascii="Candara" w:hAnsi="Candara" w:cs="Verdana"/>
                <w:b/>
                <w:sz w:val="18"/>
                <w:szCs w:val="18"/>
                <w:lang w:eastAsia="ja-JP"/>
              </w:rPr>
            </w:pPr>
            <w:r>
              <w:rPr>
                <w:rFonts w:ascii="Candara" w:hAnsi="Candara" w:cs="Verdana"/>
                <w:b/>
                <w:sz w:val="18"/>
                <w:szCs w:val="18"/>
                <w:lang w:eastAsia="ja-JP"/>
              </w:rPr>
              <w:t>Reading</w:t>
            </w:r>
          </w:p>
          <w:p w14:paraId="52E22D4E" w14:textId="6B224564" w:rsidR="000A2FDB" w:rsidRPr="00BA70F2" w:rsidRDefault="00952ECE" w:rsidP="00C2318A">
            <w:pPr>
              <w:pStyle w:val="ListParagraph"/>
              <w:widowControl w:val="0"/>
              <w:autoSpaceDE w:val="0"/>
              <w:autoSpaceDN w:val="0"/>
              <w:adjustRightInd w:val="0"/>
              <w:ind w:left="1040" w:right="320"/>
              <w:rPr>
                <w:rFonts w:ascii="Candara" w:hAnsi="Candara" w:cs="Verdana"/>
                <w:b/>
                <w:sz w:val="18"/>
                <w:szCs w:val="18"/>
                <w:lang w:eastAsia="ja-JP"/>
              </w:rPr>
            </w:pPr>
            <w:r w:rsidRPr="00BA70F2">
              <w:rPr>
                <w:rFonts w:ascii="Candara" w:hAnsi="Candara" w:cs="Verdana"/>
                <w:b/>
                <w:sz w:val="18"/>
                <w:szCs w:val="18"/>
                <w:lang w:eastAsia="ja-JP"/>
              </w:rPr>
              <w:t> </w:t>
            </w:r>
          </w:p>
          <w:p w14:paraId="68868899" w14:textId="7B53F84C" w:rsidR="00097209" w:rsidRDefault="006A3C69" w:rsidP="00057B10">
            <w:pPr>
              <w:pStyle w:val="ListParagraph"/>
              <w:widowControl w:val="0"/>
              <w:autoSpaceDE w:val="0"/>
              <w:autoSpaceDN w:val="0"/>
              <w:adjustRightInd w:val="0"/>
              <w:ind w:left="680" w:right="320"/>
              <w:rPr>
                <w:rFonts w:ascii="Candara" w:hAnsi="Candara" w:cs="Verdana"/>
                <w:sz w:val="18"/>
                <w:szCs w:val="18"/>
                <w:lang w:eastAsia="ja-JP"/>
              </w:rPr>
            </w:pPr>
            <w:r>
              <w:rPr>
                <w:rFonts w:ascii="Candara" w:hAnsi="Candara" w:cs="Verdana"/>
                <w:sz w:val="18"/>
                <w:szCs w:val="18"/>
                <w:lang w:eastAsia="ja-JP"/>
              </w:rPr>
              <w:lastRenderedPageBreak/>
              <w:t xml:space="preserve">Students need to read one classic American text and several articles from Dream of a Nation which </w:t>
            </w:r>
            <w:proofErr w:type="gramStart"/>
            <w:r>
              <w:rPr>
                <w:rFonts w:ascii="Candara" w:hAnsi="Candara" w:cs="Verdana"/>
                <w:sz w:val="18"/>
                <w:szCs w:val="18"/>
                <w:lang w:eastAsia="ja-JP"/>
              </w:rPr>
              <w:t>correspond</w:t>
            </w:r>
            <w:proofErr w:type="gramEnd"/>
            <w:r>
              <w:rPr>
                <w:rFonts w:ascii="Candara" w:hAnsi="Candara" w:cs="Verdana"/>
                <w:sz w:val="18"/>
                <w:szCs w:val="18"/>
                <w:lang w:eastAsia="ja-JP"/>
              </w:rPr>
              <w:t xml:space="preserve"> to the topics raised in the book. </w:t>
            </w:r>
            <w:r w:rsidR="003955CC">
              <w:rPr>
                <w:rFonts w:ascii="Candara" w:hAnsi="Candara" w:cs="Verdana"/>
                <w:sz w:val="18"/>
                <w:szCs w:val="18"/>
                <w:lang w:eastAsia="ja-JP"/>
              </w:rPr>
              <w:t xml:space="preserve">Students can either read the literature and articles in tandem or interspersed. </w:t>
            </w:r>
            <w:r>
              <w:rPr>
                <w:rFonts w:ascii="Candara" w:hAnsi="Candara" w:cs="Verdana"/>
                <w:sz w:val="18"/>
                <w:szCs w:val="18"/>
                <w:lang w:eastAsia="ja-JP"/>
              </w:rPr>
              <w:t>Below is a list of possible suggestions</w:t>
            </w:r>
            <w:r w:rsidR="001B5872">
              <w:rPr>
                <w:rFonts w:ascii="Candara" w:hAnsi="Candara" w:cs="Verdana"/>
                <w:sz w:val="18"/>
                <w:szCs w:val="18"/>
                <w:lang w:eastAsia="ja-JP"/>
              </w:rPr>
              <w:t xml:space="preserve"> for text and article alignment. The literary texts are hyperlinked to reading </w:t>
            </w:r>
            <w:proofErr w:type="gramStart"/>
            <w:r w:rsidR="001B5872">
              <w:rPr>
                <w:rFonts w:ascii="Candara" w:hAnsi="Candara" w:cs="Verdana"/>
                <w:sz w:val="18"/>
                <w:szCs w:val="18"/>
                <w:lang w:eastAsia="ja-JP"/>
              </w:rPr>
              <w:t>guides which</w:t>
            </w:r>
            <w:proofErr w:type="gramEnd"/>
            <w:r w:rsidR="001B5872">
              <w:rPr>
                <w:rFonts w:ascii="Candara" w:hAnsi="Candara" w:cs="Verdana"/>
                <w:sz w:val="18"/>
                <w:szCs w:val="18"/>
                <w:lang w:eastAsia="ja-JP"/>
              </w:rPr>
              <w:t xml:space="preserve"> teachers can use to facilitate literature circle groups for each text.</w:t>
            </w:r>
            <w:r w:rsidR="00070FEC">
              <w:rPr>
                <w:rFonts w:ascii="Candara" w:hAnsi="Candara" w:cs="Verdana"/>
                <w:sz w:val="18"/>
                <w:szCs w:val="18"/>
                <w:lang w:eastAsia="ja-JP"/>
              </w:rPr>
              <w:t xml:space="preserve"> If a text in not highlighted there are no free teaching guides but teaching guides can be purchased.</w:t>
            </w:r>
          </w:p>
          <w:p w14:paraId="75B2B1B3" w14:textId="77777777" w:rsidR="006A3C69" w:rsidRDefault="006A3C69" w:rsidP="00057B10">
            <w:pPr>
              <w:pStyle w:val="ListParagraph"/>
              <w:widowControl w:val="0"/>
              <w:autoSpaceDE w:val="0"/>
              <w:autoSpaceDN w:val="0"/>
              <w:adjustRightInd w:val="0"/>
              <w:ind w:left="680" w:right="320"/>
              <w:rPr>
                <w:rFonts w:ascii="Candara" w:hAnsi="Candara" w:cs="Verdana"/>
                <w:sz w:val="18"/>
                <w:szCs w:val="18"/>
                <w:lang w:eastAsia="ja-JP"/>
              </w:rPr>
            </w:pPr>
          </w:p>
          <w:p w14:paraId="333335BF" w14:textId="74512DF6" w:rsidR="006A3C69" w:rsidRPr="003B1E09" w:rsidRDefault="00353BA7" w:rsidP="006A3C69">
            <w:pPr>
              <w:rPr>
                <w:rFonts w:ascii="Candara" w:hAnsi="Candara"/>
                <w:b/>
                <w:sz w:val="18"/>
                <w:szCs w:val="18"/>
              </w:rPr>
            </w:pPr>
            <w:hyperlink r:id="rId8" w:history="1">
              <w:r w:rsidR="006A3C69" w:rsidRPr="00395E5E">
                <w:rPr>
                  <w:rStyle w:val="Hyperlink"/>
                  <w:rFonts w:ascii="Candara" w:hAnsi="Candara"/>
                  <w:b/>
                  <w:i/>
                  <w:sz w:val="18"/>
                  <w:szCs w:val="18"/>
                </w:rPr>
                <w:t>The Grapes of Wrath</w:t>
              </w:r>
              <w:r w:rsidR="006A3C69" w:rsidRPr="00395E5E">
                <w:rPr>
                  <w:rStyle w:val="Hyperlink"/>
                  <w:rFonts w:ascii="Candara" w:hAnsi="Candara"/>
                  <w:b/>
                  <w:sz w:val="18"/>
                  <w:szCs w:val="18"/>
                </w:rPr>
                <w:t xml:space="preserve">  </w:t>
              </w:r>
            </w:hyperlink>
            <w:r w:rsidR="006A3C69" w:rsidRPr="003B1E09">
              <w:rPr>
                <w:rFonts w:ascii="Candara" w:hAnsi="Candara"/>
                <w:b/>
                <w:sz w:val="18"/>
                <w:szCs w:val="18"/>
              </w:rPr>
              <w:t xml:space="preserve"> John Steinbeck</w:t>
            </w:r>
          </w:p>
          <w:p w14:paraId="4EA1BA26" w14:textId="77777777" w:rsidR="006A3C69" w:rsidRPr="003B1E09" w:rsidRDefault="006A3C69" w:rsidP="006A3C69">
            <w:pPr>
              <w:rPr>
                <w:rFonts w:ascii="Candara" w:hAnsi="Candara"/>
                <w:b/>
                <w:sz w:val="18"/>
                <w:szCs w:val="18"/>
              </w:rPr>
            </w:pPr>
          </w:p>
          <w:p w14:paraId="2D6F34DF" w14:textId="77777777" w:rsidR="006A3C69" w:rsidRPr="003B1E09" w:rsidRDefault="006A3C69" w:rsidP="006A3C69">
            <w:pPr>
              <w:rPr>
                <w:rFonts w:ascii="Candara" w:hAnsi="Candara"/>
                <w:sz w:val="18"/>
                <w:szCs w:val="18"/>
              </w:rPr>
            </w:pPr>
            <w:r w:rsidRPr="00851892">
              <w:rPr>
                <w:rFonts w:ascii="Candara" w:hAnsi="Candara"/>
                <w:i/>
                <w:sz w:val="18"/>
                <w:szCs w:val="18"/>
              </w:rPr>
              <w:t>Creating Food Security, Improving Health, Creating Community</w:t>
            </w:r>
            <w:r w:rsidRPr="003B1E09">
              <w:rPr>
                <w:rFonts w:ascii="Candara" w:hAnsi="Candara"/>
                <w:sz w:val="18"/>
                <w:szCs w:val="18"/>
              </w:rPr>
              <w:t xml:space="preserve">  Chap. 10</w:t>
            </w:r>
          </w:p>
          <w:p w14:paraId="1E4C2C86" w14:textId="77777777" w:rsidR="006A3C69" w:rsidRPr="003B1E09" w:rsidRDefault="006A3C69" w:rsidP="006A3C69">
            <w:pPr>
              <w:rPr>
                <w:rFonts w:ascii="Candara" w:hAnsi="Candara"/>
                <w:sz w:val="18"/>
                <w:szCs w:val="18"/>
              </w:rPr>
            </w:pPr>
            <w:r w:rsidRPr="00851892">
              <w:rPr>
                <w:rFonts w:ascii="Candara" w:hAnsi="Candara"/>
                <w:i/>
                <w:sz w:val="18"/>
                <w:szCs w:val="18"/>
              </w:rPr>
              <w:t>The Next Generation of Family Farming</w:t>
            </w:r>
            <w:r w:rsidRPr="003B1E09">
              <w:rPr>
                <w:rFonts w:ascii="Candara" w:hAnsi="Candara"/>
                <w:sz w:val="18"/>
                <w:szCs w:val="18"/>
              </w:rPr>
              <w:t xml:space="preserve">  Chap. 10</w:t>
            </w:r>
          </w:p>
          <w:p w14:paraId="6B54DE87" w14:textId="77777777" w:rsidR="006A3C69" w:rsidRPr="003B1E09" w:rsidRDefault="006A3C69" w:rsidP="006A3C69">
            <w:pPr>
              <w:rPr>
                <w:rFonts w:ascii="Candara" w:hAnsi="Candara"/>
                <w:sz w:val="18"/>
                <w:szCs w:val="18"/>
              </w:rPr>
            </w:pPr>
            <w:r w:rsidRPr="00851892">
              <w:rPr>
                <w:rFonts w:ascii="Candara" w:hAnsi="Candara"/>
                <w:i/>
                <w:sz w:val="18"/>
                <w:szCs w:val="18"/>
              </w:rPr>
              <w:t>Building Prosperity from the Ground Up</w:t>
            </w:r>
            <w:r w:rsidRPr="003B1E09">
              <w:rPr>
                <w:rFonts w:ascii="Candara" w:hAnsi="Candara"/>
                <w:sz w:val="18"/>
                <w:szCs w:val="18"/>
              </w:rPr>
              <w:t xml:space="preserve">  Chap. 8</w:t>
            </w:r>
          </w:p>
          <w:p w14:paraId="31E9D6AE" w14:textId="77777777" w:rsidR="006A3C69" w:rsidRPr="003B1E09" w:rsidRDefault="006A3C69" w:rsidP="006A3C69">
            <w:pPr>
              <w:rPr>
                <w:rFonts w:ascii="Candara" w:hAnsi="Candara"/>
                <w:sz w:val="18"/>
                <w:szCs w:val="18"/>
              </w:rPr>
            </w:pPr>
            <w:r w:rsidRPr="00851892">
              <w:rPr>
                <w:rFonts w:ascii="Candara" w:hAnsi="Candara"/>
                <w:i/>
                <w:sz w:val="18"/>
                <w:szCs w:val="18"/>
              </w:rPr>
              <w:t>Lighting the Way to a New Economy</w:t>
            </w:r>
            <w:r w:rsidRPr="003B1E09">
              <w:rPr>
                <w:rFonts w:ascii="Candara" w:hAnsi="Candara"/>
                <w:sz w:val="18"/>
                <w:szCs w:val="18"/>
              </w:rPr>
              <w:t xml:space="preserve"> Chap. 3</w:t>
            </w:r>
          </w:p>
          <w:p w14:paraId="72DDB1F1" w14:textId="77777777" w:rsidR="006A3C69" w:rsidRPr="003B1E09" w:rsidRDefault="006A3C69" w:rsidP="006A3C69">
            <w:pPr>
              <w:rPr>
                <w:rFonts w:ascii="Candara" w:hAnsi="Candara"/>
                <w:sz w:val="18"/>
                <w:szCs w:val="18"/>
              </w:rPr>
            </w:pPr>
          </w:p>
          <w:p w14:paraId="3E00577F" w14:textId="231BCFC9" w:rsidR="006A3C69" w:rsidRPr="003B1E09" w:rsidRDefault="00353BA7" w:rsidP="006A3C69">
            <w:pPr>
              <w:rPr>
                <w:rFonts w:ascii="Candara" w:hAnsi="Candara"/>
                <w:b/>
                <w:sz w:val="18"/>
                <w:szCs w:val="18"/>
              </w:rPr>
            </w:pPr>
            <w:hyperlink r:id="rId9" w:history="1">
              <w:r w:rsidR="006A3C69" w:rsidRPr="00395E5E">
                <w:rPr>
                  <w:rStyle w:val="Hyperlink"/>
                  <w:rFonts w:ascii="Candara" w:hAnsi="Candara"/>
                  <w:b/>
                  <w:i/>
                  <w:sz w:val="18"/>
                  <w:szCs w:val="18"/>
                </w:rPr>
                <w:t>The Jungle</w:t>
              </w:r>
              <w:r w:rsidR="006A3C69" w:rsidRPr="00395E5E">
                <w:rPr>
                  <w:rStyle w:val="Hyperlink"/>
                  <w:rFonts w:ascii="Candara" w:hAnsi="Candara"/>
                  <w:b/>
                  <w:sz w:val="18"/>
                  <w:szCs w:val="18"/>
                </w:rPr>
                <w:t xml:space="preserve">   </w:t>
              </w:r>
            </w:hyperlink>
            <w:r w:rsidR="006A3C69" w:rsidRPr="003B1E09">
              <w:rPr>
                <w:rFonts w:ascii="Candara" w:hAnsi="Candara"/>
                <w:b/>
                <w:sz w:val="18"/>
                <w:szCs w:val="18"/>
              </w:rPr>
              <w:t xml:space="preserve"> Upton Sinclair</w:t>
            </w:r>
          </w:p>
          <w:p w14:paraId="2E29812C" w14:textId="77777777" w:rsidR="006A3C69" w:rsidRPr="003B1E09" w:rsidRDefault="006A3C69" w:rsidP="006A3C69">
            <w:pPr>
              <w:rPr>
                <w:rFonts w:ascii="Candara" w:hAnsi="Candara"/>
                <w:sz w:val="18"/>
                <w:szCs w:val="18"/>
              </w:rPr>
            </w:pPr>
          </w:p>
          <w:p w14:paraId="094D4D41" w14:textId="77777777" w:rsidR="006A3C69" w:rsidRPr="003B1E09" w:rsidRDefault="006A3C69" w:rsidP="006A3C69">
            <w:pPr>
              <w:rPr>
                <w:rFonts w:ascii="Candara" w:hAnsi="Candara"/>
                <w:sz w:val="18"/>
                <w:szCs w:val="18"/>
              </w:rPr>
            </w:pPr>
            <w:r w:rsidRPr="00851892">
              <w:rPr>
                <w:rFonts w:ascii="Candara" w:hAnsi="Candara"/>
                <w:i/>
                <w:sz w:val="18"/>
                <w:szCs w:val="18"/>
              </w:rPr>
              <w:t>Creating Food Security, Improving Health, Creating Community</w:t>
            </w:r>
            <w:r w:rsidRPr="003B1E09">
              <w:rPr>
                <w:rFonts w:ascii="Candara" w:hAnsi="Candara"/>
                <w:sz w:val="18"/>
                <w:szCs w:val="18"/>
              </w:rPr>
              <w:t xml:space="preserve">  Chap. 10</w:t>
            </w:r>
          </w:p>
          <w:p w14:paraId="75996909" w14:textId="77777777" w:rsidR="006A3C69" w:rsidRPr="003B1E09" w:rsidRDefault="006A3C69" w:rsidP="006A3C69">
            <w:pPr>
              <w:rPr>
                <w:rFonts w:ascii="Candara" w:hAnsi="Candara"/>
                <w:sz w:val="18"/>
                <w:szCs w:val="18"/>
              </w:rPr>
            </w:pPr>
            <w:r w:rsidRPr="00851892">
              <w:rPr>
                <w:rFonts w:ascii="Candara" w:hAnsi="Candara"/>
                <w:i/>
                <w:sz w:val="18"/>
                <w:szCs w:val="18"/>
              </w:rPr>
              <w:t>The Next Generation of Family Farming</w:t>
            </w:r>
            <w:r w:rsidRPr="003B1E09">
              <w:rPr>
                <w:rFonts w:ascii="Candara" w:hAnsi="Candara"/>
                <w:sz w:val="18"/>
                <w:szCs w:val="18"/>
              </w:rPr>
              <w:t xml:space="preserve">  Chap. 10</w:t>
            </w:r>
          </w:p>
          <w:p w14:paraId="195F87D7" w14:textId="77777777" w:rsidR="006A3C69" w:rsidRPr="003B1E09" w:rsidRDefault="006A3C69" w:rsidP="006A3C69">
            <w:pPr>
              <w:rPr>
                <w:rFonts w:ascii="Candara" w:hAnsi="Candara"/>
                <w:sz w:val="18"/>
                <w:szCs w:val="18"/>
              </w:rPr>
            </w:pPr>
            <w:r w:rsidRPr="00851892">
              <w:rPr>
                <w:rFonts w:ascii="Candara" w:hAnsi="Candara"/>
                <w:i/>
                <w:sz w:val="18"/>
                <w:szCs w:val="18"/>
              </w:rPr>
              <w:t>Immigrants in America: Common Values, Common Dreams</w:t>
            </w:r>
            <w:r w:rsidRPr="003B1E09">
              <w:rPr>
                <w:rFonts w:ascii="Candara" w:hAnsi="Candara"/>
                <w:sz w:val="18"/>
                <w:szCs w:val="18"/>
              </w:rPr>
              <w:t xml:space="preserve">  Chap. 10</w:t>
            </w:r>
          </w:p>
          <w:p w14:paraId="00EB0978" w14:textId="77777777" w:rsidR="006A3C69" w:rsidRPr="003B1E09" w:rsidRDefault="006A3C69" w:rsidP="006A3C69">
            <w:pPr>
              <w:rPr>
                <w:rFonts w:ascii="Candara" w:hAnsi="Candara"/>
                <w:sz w:val="18"/>
                <w:szCs w:val="18"/>
              </w:rPr>
            </w:pPr>
            <w:r w:rsidRPr="00851892">
              <w:rPr>
                <w:rFonts w:ascii="Candara" w:hAnsi="Candara"/>
                <w:i/>
                <w:sz w:val="18"/>
                <w:szCs w:val="18"/>
              </w:rPr>
              <w:t>The Rise of the Conscientious Consumer</w:t>
            </w:r>
            <w:r w:rsidRPr="003B1E09">
              <w:rPr>
                <w:rFonts w:ascii="Candara" w:hAnsi="Candara"/>
                <w:sz w:val="18"/>
                <w:szCs w:val="18"/>
              </w:rPr>
              <w:t xml:space="preserve"> Chap. 9</w:t>
            </w:r>
          </w:p>
          <w:p w14:paraId="53D6E336" w14:textId="77777777" w:rsidR="006A3C69" w:rsidRPr="003B1E09" w:rsidRDefault="006A3C69" w:rsidP="006A3C69">
            <w:pPr>
              <w:rPr>
                <w:rFonts w:ascii="Candara" w:hAnsi="Candara"/>
                <w:sz w:val="18"/>
                <w:szCs w:val="18"/>
              </w:rPr>
            </w:pPr>
            <w:r w:rsidRPr="00851892">
              <w:rPr>
                <w:rFonts w:ascii="Candara" w:hAnsi="Candara"/>
                <w:i/>
                <w:sz w:val="18"/>
                <w:szCs w:val="18"/>
              </w:rPr>
              <w:t>Ending Poverty in America</w:t>
            </w:r>
            <w:r w:rsidRPr="003B1E09">
              <w:rPr>
                <w:rFonts w:ascii="Candara" w:hAnsi="Candara"/>
                <w:sz w:val="18"/>
                <w:szCs w:val="18"/>
              </w:rPr>
              <w:t xml:space="preserve">  Chap. 8</w:t>
            </w:r>
          </w:p>
          <w:p w14:paraId="75D7654F" w14:textId="77777777" w:rsidR="006A3C69" w:rsidRPr="003B1E09" w:rsidRDefault="006A3C69" w:rsidP="006A3C69">
            <w:pPr>
              <w:rPr>
                <w:rFonts w:ascii="Candara" w:hAnsi="Candara"/>
                <w:sz w:val="18"/>
                <w:szCs w:val="18"/>
              </w:rPr>
            </w:pPr>
            <w:r w:rsidRPr="00851892">
              <w:rPr>
                <w:rFonts w:ascii="Candara" w:hAnsi="Candara"/>
                <w:i/>
                <w:sz w:val="18"/>
                <w:szCs w:val="18"/>
              </w:rPr>
              <w:t>Building a “We” Economy</w:t>
            </w:r>
            <w:r w:rsidRPr="003B1E09">
              <w:rPr>
                <w:rFonts w:ascii="Candara" w:hAnsi="Candara"/>
                <w:sz w:val="18"/>
                <w:szCs w:val="18"/>
              </w:rPr>
              <w:t xml:space="preserve">  Chap. 3</w:t>
            </w:r>
          </w:p>
          <w:p w14:paraId="63567312" w14:textId="77777777" w:rsidR="006A3C69" w:rsidRPr="003B1E09" w:rsidRDefault="006A3C69" w:rsidP="006A3C69">
            <w:pPr>
              <w:rPr>
                <w:rFonts w:ascii="Candara" w:hAnsi="Candara"/>
                <w:b/>
                <w:sz w:val="18"/>
                <w:szCs w:val="18"/>
              </w:rPr>
            </w:pPr>
          </w:p>
          <w:p w14:paraId="06895E9F" w14:textId="282184C7" w:rsidR="006A3C69" w:rsidRPr="003B1E09" w:rsidRDefault="00353BA7" w:rsidP="006A3C69">
            <w:pPr>
              <w:rPr>
                <w:rFonts w:ascii="Candara" w:hAnsi="Candara"/>
                <w:b/>
                <w:sz w:val="18"/>
                <w:szCs w:val="18"/>
              </w:rPr>
            </w:pPr>
            <w:hyperlink r:id="rId10" w:history="1">
              <w:r w:rsidR="006A3C69" w:rsidRPr="00395E5E">
                <w:rPr>
                  <w:rStyle w:val="Hyperlink"/>
                  <w:rFonts w:ascii="Candara" w:hAnsi="Candara"/>
                  <w:b/>
                  <w:i/>
                  <w:sz w:val="18"/>
                  <w:szCs w:val="18"/>
                </w:rPr>
                <w:t>Nickel and Dimed</w:t>
              </w:r>
              <w:r w:rsidR="006A3C69" w:rsidRPr="00395E5E">
                <w:rPr>
                  <w:rStyle w:val="Hyperlink"/>
                  <w:rFonts w:ascii="Candara" w:hAnsi="Candara"/>
                  <w:b/>
                  <w:sz w:val="18"/>
                  <w:szCs w:val="18"/>
                </w:rPr>
                <w:t xml:space="preserve"> </w:t>
              </w:r>
            </w:hyperlink>
            <w:r w:rsidR="006A3C69" w:rsidRPr="003B1E09">
              <w:rPr>
                <w:rFonts w:ascii="Candara" w:hAnsi="Candara"/>
                <w:b/>
                <w:sz w:val="18"/>
                <w:szCs w:val="18"/>
              </w:rPr>
              <w:t xml:space="preserve"> Barbara </w:t>
            </w:r>
            <w:proofErr w:type="spellStart"/>
            <w:r w:rsidR="006A3C69" w:rsidRPr="003B1E09">
              <w:rPr>
                <w:rFonts w:ascii="Candara" w:hAnsi="Candara"/>
                <w:b/>
                <w:sz w:val="18"/>
                <w:szCs w:val="18"/>
              </w:rPr>
              <w:t>Ehrenreich</w:t>
            </w:r>
            <w:proofErr w:type="spellEnd"/>
          </w:p>
          <w:p w14:paraId="5EFFAE82" w14:textId="77777777" w:rsidR="006A3C69" w:rsidRPr="003B1E09" w:rsidRDefault="006A3C69" w:rsidP="006A3C69">
            <w:pPr>
              <w:rPr>
                <w:rFonts w:ascii="Candara" w:hAnsi="Candara"/>
                <w:sz w:val="18"/>
                <w:szCs w:val="18"/>
              </w:rPr>
            </w:pPr>
          </w:p>
          <w:p w14:paraId="11D6ACA3" w14:textId="77777777" w:rsidR="006A3C69" w:rsidRPr="003B1E09" w:rsidRDefault="006A3C69" w:rsidP="006A3C69">
            <w:pPr>
              <w:rPr>
                <w:rFonts w:ascii="Candara" w:hAnsi="Candara"/>
                <w:sz w:val="18"/>
                <w:szCs w:val="18"/>
              </w:rPr>
            </w:pPr>
            <w:r w:rsidRPr="00851892">
              <w:rPr>
                <w:rFonts w:ascii="Candara" w:hAnsi="Candara"/>
                <w:i/>
                <w:sz w:val="18"/>
                <w:szCs w:val="18"/>
              </w:rPr>
              <w:t>Reallocating Military Spending, Taking Care of Soldiers and Increasing National Security</w:t>
            </w:r>
            <w:r w:rsidRPr="003B1E09">
              <w:rPr>
                <w:rFonts w:ascii="Candara" w:hAnsi="Candara"/>
                <w:sz w:val="18"/>
                <w:szCs w:val="18"/>
              </w:rPr>
              <w:t xml:space="preserve">  Chap. 11</w:t>
            </w:r>
          </w:p>
          <w:p w14:paraId="73A9A2E8" w14:textId="77777777" w:rsidR="006A3C69" w:rsidRPr="003B1E09" w:rsidRDefault="006A3C69" w:rsidP="006A3C69">
            <w:pPr>
              <w:rPr>
                <w:rFonts w:ascii="Candara" w:hAnsi="Candara"/>
                <w:sz w:val="18"/>
                <w:szCs w:val="18"/>
              </w:rPr>
            </w:pPr>
            <w:r w:rsidRPr="00851892">
              <w:rPr>
                <w:rFonts w:ascii="Candara" w:hAnsi="Candara"/>
                <w:i/>
                <w:sz w:val="18"/>
                <w:szCs w:val="18"/>
              </w:rPr>
              <w:t>Building Prosperity from the Ground Up</w:t>
            </w:r>
            <w:r w:rsidRPr="003B1E09">
              <w:rPr>
                <w:rFonts w:ascii="Candara" w:hAnsi="Candara"/>
                <w:sz w:val="18"/>
                <w:szCs w:val="18"/>
              </w:rPr>
              <w:t xml:space="preserve">  Chap. 8</w:t>
            </w:r>
          </w:p>
          <w:p w14:paraId="4DDB993D" w14:textId="77777777" w:rsidR="006A3C69" w:rsidRPr="003B1E09" w:rsidRDefault="006A3C69" w:rsidP="006A3C69">
            <w:pPr>
              <w:rPr>
                <w:rFonts w:ascii="Candara" w:hAnsi="Candara"/>
                <w:sz w:val="18"/>
                <w:szCs w:val="18"/>
              </w:rPr>
            </w:pPr>
            <w:r w:rsidRPr="00851892">
              <w:rPr>
                <w:rFonts w:ascii="Candara" w:hAnsi="Candara"/>
                <w:i/>
                <w:sz w:val="18"/>
                <w:szCs w:val="18"/>
              </w:rPr>
              <w:t>Ending Poverty in America</w:t>
            </w:r>
            <w:r w:rsidRPr="003B1E09">
              <w:rPr>
                <w:rFonts w:ascii="Candara" w:hAnsi="Candara"/>
                <w:sz w:val="18"/>
                <w:szCs w:val="18"/>
              </w:rPr>
              <w:t xml:space="preserve">  Chap. 8</w:t>
            </w:r>
          </w:p>
          <w:p w14:paraId="7C9295D8" w14:textId="77777777" w:rsidR="006A3C69" w:rsidRPr="003B1E09" w:rsidRDefault="006A3C69" w:rsidP="006A3C69">
            <w:pPr>
              <w:rPr>
                <w:rFonts w:ascii="Candara" w:hAnsi="Candara"/>
                <w:sz w:val="18"/>
                <w:szCs w:val="18"/>
              </w:rPr>
            </w:pPr>
            <w:r w:rsidRPr="00851892">
              <w:rPr>
                <w:rFonts w:ascii="Candara" w:hAnsi="Candara"/>
                <w:i/>
                <w:sz w:val="18"/>
                <w:szCs w:val="18"/>
              </w:rPr>
              <w:t>Tackling the Profit Problem in Healthcare</w:t>
            </w:r>
            <w:r w:rsidRPr="003B1E09">
              <w:rPr>
                <w:rFonts w:ascii="Candara" w:hAnsi="Candara"/>
                <w:sz w:val="18"/>
                <w:szCs w:val="18"/>
              </w:rPr>
              <w:t xml:space="preserve">  Chap. 7</w:t>
            </w:r>
          </w:p>
          <w:p w14:paraId="1E8B73C3" w14:textId="77777777" w:rsidR="006A3C69" w:rsidRPr="003B1E09" w:rsidRDefault="006A3C69" w:rsidP="006A3C69">
            <w:pPr>
              <w:rPr>
                <w:rFonts w:ascii="Candara" w:hAnsi="Candara"/>
                <w:sz w:val="18"/>
                <w:szCs w:val="18"/>
              </w:rPr>
            </w:pPr>
            <w:r w:rsidRPr="00851892">
              <w:rPr>
                <w:rFonts w:ascii="Candara" w:hAnsi="Candara"/>
                <w:i/>
                <w:sz w:val="18"/>
                <w:szCs w:val="18"/>
              </w:rPr>
              <w:t>Real World Models for Creating Stability</w:t>
            </w:r>
            <w:r w:rsidRPr="003B1E09">
              <w:rPr>
                <w:rFonts w:ascii="Candara" w:hAnsi="Candara"/>
                <w:sz w:val="18"/>
                <w:szCs w:val="18"/>
              </w:rPr>
              <w:t xml:space="preserve">  Chap. 3</w:t>
            </w:r>
          </w:p>
          <w:p w14:paraId="66E4AFB8" w14:textId="77777777" w:rsidR="006A3C69" w:rsidRPr="003B1E09" w:rsidRDefault="006A3C69" w:rsidP="006A3C69">
            <w:pPr>
              <w:rPr>
                <w:rFonts w:ascii="Candara" w:hAnsi="Candara"/>
                <w:sz w:val="18"/>
                <w:szCs w:val="18"/>
              </w:rPr>
            </w:pPr>
            <w:r w:rsidRPr="00851892">
              <w:rPr>
                <w:rFonts w:ascii="Candara" w:hAnsi="Candara"/>
                <w:i/>
                <w:sz w:val="18"/>
                <w:szCs w:val="18"/>
              </w:rPr>
              <w:t>Building a “We” Economy</w:t>
            </w:r>
            <w:r w:rsidRPr="003B1E09">
              <w:rPr>
                <w:rFonts w:ascii="Candara" w:hAnsi="Candara"/>
                <w:sz w:val="18"/>
                <w:szCs w:val="18"/>
              </w:rPr>
              <w:t xml:space="preserve">  Chap. 3</w:t>
            </w:r>
          </w:p>
          <w:p w14:paraId="6E36024E" w14:textId="77777777" w:rsidR="006A3C69" w:rsidRPr="003B1E09" w:rsidRDefault="006A3C69" w:rsidP="006A3C69">
            <w:pPr>
              <w:rPr>
                <w:rFonts w:ascii="Candara" w:hAnsi="Candara"/>
                <w:sz w:val="18"/>
                <w:szCs w:val="18"/>
              </w:rPr>
            </w:pPr>
            <w:r w:rsidRPr="00851892">
              <w:rPr>
                <w:rFonts w:ascii="Candara" w:hAnsi="Candara"/>
                <w:i/>
                <w:sz w:val="18"/>
                <w:szCs w:val="18"/>
              </w:rPr>
              <w:t>Citizens Strengthening Democracy</w:t>
            </w:r>
            <w:r w:rsidRPr="003B1E09">
              <w:rPr>
                <w:rFonts w:ascii="Candara" w:hAnsi="Candara"/>
                <w:sz w:val="18"/>
                <w:szCs w:val="18"/>
              </w:rPr>
              <w:t xml:space="preserve">  Chap. 1</w:t>
            </w:r>
          </w:p>
          <w:p w14:paraId="290349B9" w14:textId="77777777" w:rsidR="006A3C69" w:rsidRPr="003B1E09" w:rsidRDefault="006A3C69" w:rsidP="006A3C69">
            <w:pPr>
              <w:rPr>
                <w:rFonts w:ascii="Candara" w:hAnsi="Candara"/>
                <w:sz w:val="18"/>
                <w:szCs w:val="18"/>
              </w:rPr>
            </w:pPr>
          </w:p>
          <w:p w14:paraId="7E2FFA85" w14:textId="7C13838C" w:rsidR="006A3C69" w:rsidRPr="003B1E09" w:rsidRDefault="00353BA7" w:rsidP="006A3C69">
            <w:pPr>
              <w:rPr>
                <w:rFonts w:ascii="Candara" w:hAnsi="Candara"/>
                <w:b/>
                <w:sz w:val="18"/>
                <w:szCs w:val="18"/>
              </w:rPr>
            </w:pPr>
            <w:hyperlink r:id="rId11" w:history="1">
              <w:r w:rsidR="006A3C69" w:rsidRPr="00CC2040">
                <w:rPr>
                  <w:rStyle w:val="Hyperlink"/>
                  <w:rFonts w:ascii="Candara" w:hAnsi="Candara"/>
                  <w:b/>
                  <w:i/>
                  <w:sz w:val="18"/>
                  <w:szCs w:val="18"/>
                </w:rPr>
                <w:t>Native Son</w:t>
              </w:r>
              <w:r w:rsidR="006A3C69" w:rsidRPr="00CC2040">
                <w:rPr>
                  <w:rStyle w:val="Hyperlink"/>
                  <w:rFonts w:ascii="Candara" w:hAnsi="Candara"/>
                  <w:b/>
                  <w:sz w:val="18"/>
                  <w:szCs w:val="18"/>
                </w:rPr>
                <w:t xml:space="preserve"> </w:t>
              </w:r>
            </w:hyperlink>
            <w:r w:rsidR="006A3C69" w:rsidRPr="003B1E09">
              <w:rPr>
                <w:rFonts w:ascii="Candara" w:hAnsi="Candara"/>
                <w:b/>
                <w:sz w:val="18"/>
                <w:szCs w:val="18"/>
              </w:rPr>
              <w:t xml:space="preserve"> Richard Wright</w:t>
            </w:r>
          </w:p>
          <w:p w14:paraId="11AAC8FD" w14:textId="77777777" w:rsidR="006A3C69" w:rsidRPr="003B1E09" w:rsidRDefault="006A3C69" w:rsidP="006A3C69">
            <w:pPr>
              <w:rPr>
                <w:rFonts w:ascii="Candara" w:hAnsi="Candara"/>
                <w:sz w:val="18"/>
                <w:szCs w:val="18"/>
              </w:rPr>
            </w:pPr>
          </w:p>
          <w:p w14:paraId="5FED515F" w14:textId="77777777" w:rsidR="006A3C69" w:rsidRPr="003B1E09" w:rsidRDefault="006A3C69" w:rsidP="006A3C69">
            <w:pPr>
              <w:rPr>
                <w:rFonts w:ascii="Candara" w:hAnsi="Candara"/>
                <w:sz w:val="18"/>
                <w:szCs w:val="18"/>
              </w:rPr>
            </w:pPr>
            <w:r w:rsidRPr="00851892">
              <w:rPr>
                <w:rFonts w:ascii="Candara" w:hAnsi="Candara"/>
                <w:i/>
                <w:sz w:val="18"/>
                <w:szCs w:val="18"/>
              </w:rPr>
              <w:t>Transforming Urban Injustice into Beauty and Empowerment</w:t>
            </w:r>
            <w:r w:rsidRPr="003B1E09">
              <w:rPr>
                <w:rFonts w:ascii="Candara" w:hAnsi="Candara"/>
                <w:sz w:val="18"/>
                <w:szCs w:val="18"/>
              </w:rPr>
              <w:t xml:space="preserve">  Chap. 10</w:t>
            </w:r>
          </w:p>
          <w:p w14:paraId="2E57A3F2" w14:textId="77777777" w:rsidR="006A3C69" w:rsidRPr="003B1E09" w:rsidRDefault="006A3C69" w:rsidP="006A3C69">
            <w:pPr>
              <w:rPr>
                <w:rFonts w:ascii="Candara" w:hAnsi="Candara"/>
                <w:sz w:val="18"/>
                <w:szCs w:val="18"/>
              </w:rPr>
            </w:pPr>
            <w:r w:rsidRPr="00851892">
              <w:rPr>
                <w:rFonts w:ascii="Candara" w:hAnsi="Candara"/>
                <w:i/>
                <w:sz w:val="18"/>
                <w:szCs w:val="18"/>
              </w:rPr>
              <w:t>Reforming Prisons, Saving Billions, Creating Opportunity</w:t>
            </w:r>
            <w:r w:rsidRPr="003B1E09">
              <w:rPr>
                <w:rFonts w:ascii="Candara" w:hAnsi="Candara"/>
                <w:sz w:val="18"/>
                <w:szCs w:val="18"/>
              </w:rPr>
              <w:t xml:space="preserve">  Chap. 10</w:t>
            </w:r>
          </w:p>
          <w:p w14:paraId="73394D1C" w14:textId="77777777" w:rsidR="006A3C69" w:rsidRPr="003B1E09" w:rsidRDefault="006A3C69" w:rsidP="006A3C69">
            <w:pPr>
              <w:rPr>
                <w:rFonts w:ascii="Candara" w:hAnsi="Candara"/>
                <w:sz w:val="18"/>
                <w:szCs w:val="18"/>
              </w:rPr>
            </w:pPr>
            <w:r w:rsidRPr="00851892">
              <w:rPr>
                <w:rFonts w:ascii="Candara" w:hAnsi="Candara"/>
                <w:i/>
                <w:sz w:val="18"/>
                <w:szCs w:val="18"/>
              </w:rPr>
              <w:t>Building Prosperity from the Ground Up</w:t>
            </w:r>
            <w:r w:rsidRPr="003B1E09">
              <w:rPr>
                <w:rFonts w:ascii="Candara" w:hAnsi="Candara"/>
                <w:sz w:val="18"/>
                <w:szCs w:val="18"/>
              </w:rPr>
              <w:t xml:space="preserve">  Chap. 8</w:t>
            </w:r>
          </w:p>
          <w:p w14:paraId="78500EF9" w14:textId="77777777" w:rsidR="006A3C69" w:rsidRPr="003B1E09" w:rsidRDefault="006A3C69" w:rsidP="006A3C69">
            <w:pPr>
              <w:rPr>
                <w:rFonts w:ascii="Candara" w:hAnsi="Candara"/>
                <w:sz w:val="18"/>
                <w:szCs w:val="18"/>
              </w:rPr>
            </w:pPr>
            <w:r w:rsidRPr="00851892">
              <w:rPr>
                <w:rFonts w:ascii="Candara" w:hAnsi="Candara"/>
                <w:i/>
                <w:sz w:val="18"/>
                <w:szCs w:val="18"/>
              </w:rPr>
              <w:t>Ending Poverty in America</w:t>
            </w:r>
            <w:r w:rsidRPr="003B1E09">
              <w:rPr>
                <w:rFonts w:ascii="Candara" w:hAnsi="Candara"/>
                <w:sz w:val="18"/>
                <w:szCs w:val="18"/>
              </w:rPr>
              <w:t xml:space="preserve">  Chap. 8</w:t>
            </w:r>
          </w:p>
          <w:p w14:paraId="325B6490" w14:textId="77777777" w:rsidR="006A3C69" w:rsidRPr="003B1E09" w:rsidRDefault="006A3C69" w:rsidP="006A3C69">
            <w:pPr>
              <w:rPr>
                <w:rFonts w:ascii="Candara" w:hAnsi="Candara"/>
                <w:sz w:val="18"/>
                <w:szCs w:val="18"/>
              </w:rPr>
            </w:pPr>
            <w:r w:rsidRPr="00851892">
              <w:rPr>
                <w:rFonts w:ascii="Candara" w:hAnsi="Candara"/>
                <w:i/>
                <w:sz w:val="18"/>
                <w:szCs w:val="18"/>
              </w:rPr>
              <w:t>Fair School Funding and Equal Opportunities</w:t>
            </w:r>
            <w:r w:rsidRPr="003B1E09">
              <w:rPr>
                <w:rFonts w:ascii="Candara" w:hAnsi="Candara"/>
                <w:sz w:val="18"/>
                <w:szCs w:val="18"/>
              </w:rPr>
              <w:t xml:space="preserve">  Chap. 5</w:t>
            </w:r>
          </w:p>
          <w:p w14:paraId="772DB6C2" w14:textId="77777777" w:rsidR="006A3C69" w:rsidRPr="003B1E09" w:rsidRDefault="006A3C69" w:rsidP="006A3C69">
            <w:pPr>
              <w:rPr>
                <w:rFonts w:ascii="Candara" w:hAnsi="Candara"/>
                <w:sz w:val="18"/>
                <w:szCs w:val="18"/>
              </w:rPr>
            </w:pPr>
          </w:p>
          <w:p w14:paraId="2FC93780" w14:textId="21FB9104" w:rsidR="006A3C69" w:rsidRPr="003B1E09" w:rsidRDefault="00353BA7" w:rsidP="006A3C69">
            <w:pPr>
              <w:rPr>
                <w:rFonts w:ascii="Candara" w:hAnsi="Candara"/>
                <w:b/>
                <w:sz w:val="18"/>
                <w:szCs w:val="18"/>
              </w:rPr>
            </w:pPr>
            <w:hyperlink r:id="rId12" w:history="1">
              <w:r w:rsidR="006A3C69" w:rsidRPr="00395E5E">
                <w:rPr>
                  <w:rStyle w:val="Hyperlink"/>
                  <w:rFonts w:ascii="Candara" w:hAnsi="Candara"/>
                  <w:b/>
                  <w:i/>
                  <w:sz w:val="18"/>
                  <w:szCs w:val="18"/>
                </w:rPr>
                <w:t>The Things They Carried</w:t>
              </w:r>
              <w:r w:rsidR="006A3C69" w:rsidRPr="00395E5E">
                <w:rPr>
                  <w:rStyle w:val="Hyperlink"/>
                  <w:rFonts w:ascii="Candara" w:hAnsi="Candara"/>
                  <w:b/>
                  <w:sz w:val="18"/>
                  <w:szCs w:val="18"/>
                </w:rPr>
                <w:t xml:space="preserve"> </w:t>
              </w:r>
            </w:hyperlink>
            <w:r w:rsidR="006A3C69" w:rsidRPr="003B1E09">
              <w:rPr>
                <w:rFonts w:ascii="Candara" w:hAnsi="Candara"/>
                <w:b/>
                <w:sz w:val="18"/>
                <w:szCs w:val="18"/>
              </w:rPr>
              <w:t xml:space="preserve"> Time O’Brien</w:t>
            </w:r>
          </w:p>
          <w:p w14:paraId="5562E943" w14:textId="77777777" w:rsidR="006A3C69" w:rsidRPr="003B1E09" w:rsidRDefault="006A3C69" w:rsidP="006A3C69">
            <w:pPr>
              <w:rPr>
                <w:rFonts w:ascii="Candara" w:hAnsi="Candara"/>
                <w:b/>
                <w:sz w:val="18"/>
                <w:szCs w:val="18"/>
              </w:rPr>
            </w:pPr>
          </w:p>
          <w:p w14:paraId="4E9B9F48" w14:textId="77777777" w:rsidR="006A3C69" w:rsidRPr="003B1E09" w:rsidRDefault="006A3C69" w:rsidP="006A3C69">
            <w:pPr>
              <w:rPr>
                <w:rFonts w:ascii="Candara" w:hAnsi="Candara"/>
                <w:sz w:val="18"/>
                <w:szCs w:val="18"/>
              </w:rPr>
            </w:pPr>
            <w:r w:rsidRPr="00851892">
              <w:rPr>
                <w:rFonts w:ascii="Candara" w:hAnsi="Candara"/>
                <w:i/>
                <w:sz w:val="18"/>
                <w:szCs w:val="18"/>
              </w:rPr>
              <w:t>Reallocating Military Spending, Taking Care of Soldiers and Increasing National Security</w:t>
            </w:r>
            <w:r w:rsidRPr="003B1E09">
              <w:rPr>
                <w:rFonts w:ascii="Candara" w:hAnsi="Candara"/>
                <w:sz w:val="18"/>
                <w:szCs w:val="18"/>
              </w:rPr>
              <w:t xml:space="preserve">  Chap. 11</w:t>
            </w:r>
          </w:p>
          <w:p w14:paraId="433A753B" w14:textId="77777777" w:rsidR="006A3C69" w:rsidRPr="003B1E09" w:rsidRDefault="006A3C69" w:rsidP="006A3C69">
            <w:pPr>
              <w:rPr>
                <w:rFonts w:ascii="Candara" w:hAnsi="Candara"/>
                <w:sz w:val="18"/>
                <w:szCs w:val="18"/>
              </w:rPr>
            </w:pPr>
            <w:r w:rsidRPr="00851892">
              <w:rPr>
                <w:rFonts w:ascii="Candara" w:hAnsi="Candara"/>
                <w:i/>
                <w:sz w:val="18"/>
                <w:szCs w:val="18"/>
              </w:rPr>
              <w:t>War and Ending it</w:t>
            </w:r>
            <w:r w:rsidRPr="003B1E09">
              <w:rPr>
                <w:rFonts w:ascii="Candara" w:hAnsi="Candara"/>
                <w:sz w:val="18"/>
                <w:szCs w:val="18"/>
              </w:rPr>
              <w:t xml:space="preserve">   Chap. 11</w:t>
            </w:r>
          </w:p>
          <w:p w14:paraId="34B03DBD" w14:textId="77777777" w:rsidR="006A3C69" w:rsidRPr="003B1E09" w:rsidRDefault="006A3C69" w:rsidP="006A3C69">
            <w:pPr>
              <w:rPr>
                <w:rFonts w:ascii="Candara" w:hAnsi="Candara"/>
                <w:sz w:val="18"/>
                <w:szCs w:val="18"/>
              </w:rPr>
            </w:pPr>
            <w:r w:rsidRPr="00851892">
              <w:rPr>
                <w:rFonts w:ascii="Candara" w:hAnsi="Candara"/>
                <w:i/>
                <w:sz w:val="18"/>
                <w:szCs w:val="18"/>
              </w:rPr>
              <w:t>Establishing a US Department of Peace</w:t>
            </w:r>
            <w:r w:rsidRPr="003B1E09">
              <w:rPr>
                <w:rFonts w:ascii="Candara" w:hAnsi="Candara"/>
                <w:sz w:val="18"/>
                <w:szCs w:val="18"/>
              </w:rPr>
              <w:t xml:space="preserve">   Chap. 11</w:t>
            </w:r>
          </w:p>
          <w:p w14:paraId="683D4550" w14:textId="77777777" w:rsidR="006A3C69" w:rsidRPr="003B1E09" w:rsidRDefault="006A3C69" w:rsidP="006A3C69">
            <w:pPr>
              <w:rPr>
                <w:rFonts w:ascii="Candara" w:hAnsi="Candara"/>
                <w:sz w:val="18"/>
                <w:szCs w:val="18"/>
              </w:rPr>
            </w:pPr>
            <w:r w:rsidRPr="00851892">
              <w:rPr>
                <w:rFonts w:ascii="Candara" w:hAnsi="Candara"/>
                <w:i/>
                <w:sz w:val="18"/>
                <w:szCs w:val="18"/>
              </w:rPr>
              <w:t>0.7% of Wealth: A Small Price to End Global Extreme Poverty</w:t>
            </w:r>
            <w:r w:rsidRPr="003B1E09">
              <w:rPr>
                <w:rFonts w:ascii="Candara" w:hAnsi="Candara"/>
                <w:sz w:val="18"/>
                <w:szCs w:val="18"/>
              </w:rPr>
              <w:t xml:space="preserve">  Chap. 8</w:t>
            </w:r>
          </w:p>
          <w:p w14:paraId="1198FD1C" w14:textId="77777777" w:rsidR="006A3C69" w:rsidRPr="003B1E09" w:rsidRDefault="006A3C69" w:rsidP="006A3C69">
            <w:pPr>
              <w:rPr>
                <w:rFonts w:ascii="Candara" w:hAnsi="Candara"/>
                <w:sz w:val="18"/>
                <w:szCs w:val="18"/>
              </w:rPr>
            </w:pPr>
            <w:r w:rsidRPr="00851892">
              <w:rPr>
                <w:rFonts w:ascii="Candara" w:hAnsi="Candara"/>
                <w:i/>
                <w:sz w:val="18"/>
                <w:szCs w:val="18"/>
              </w:rPr>
              <w:t>Media: A Tool for Strengthening Democracy</w:t>
            </w:r>
            <w:r w:rsidRPr="003B1E09">
              <w:rPr>
                <w:rFonts w:ascii="Candara" w:hAnsi="Candara"/>
                <w:sz w:val="18"/>
                <w:szCs w:val="18"/>
              </w:rPr>
              <w:t xml:space="preserve">  Chap. 4</w:t>
            </w:r>
          </w:p>
          <w:p w14:paraId="3532D5FE" w14:textId="77777777" w:rsidR="006A3C69" w:rsidRPr="003B1E09" w:rsidRDefault="006A3C69" w:rsidP="006A3C69">
            <w:pPr>
              <w:rPr>
                <w:rFonts w:ascii="Candara" w:hAnsi="Candara"/>
                <w:sz w:val="18"/>
                <w:szCs w:val="18"/>
              </w:rPr>
            </w:pPr>
            <w:r w:rsidRPr="00851892">
              <w:rPr>
                <w:rFonts w:ascii="Candara" w:hAnsi="Candara"/>
                <w:i/>
                <w:sz w:val="18"/>
                <w:szCs w:val="18"/>
              </w:rPr>
              <w:t>Making Coverage Count</w:t>
            </w:r>
            <w:r w:rsidRPr="003B1E09">
              <w:rPr>
                <w:rFonts w:ascii="Candara" w:hAnsi="Candara"/>
                <w:sz w:val="18"/>
                <w:szCs w:val="18"/>
              </w:rPr>
              <w:t xml:space="preserve">    Chap. 4</w:t>
            </w:r>
          </w:p>
          <w:p w14:paraId="7A483B4D" w14:textId="77777777" w:rsidR="006A3C69" w:rsidRPr="003B1E09" w:rsidRDefault="006A3C69" w:rsidP="006A3C69">
            <w:pPr>
              <w:rPr>
                <w:rFonts w:ascii="Candara" w:hAnsi="Candara"/>
                <w:sz w:val="18"/>
                <w:szCs w:val="18"/>
              </w:rPr>
            </w:pPr>
            <w:r w:rsidRPr="00851892">
              <w:rPr>
                <w:rFonts w:ascii="Candara" w:hAnsi="Candara"/>
                <w:i/>
                <w:sz w:val="18"/>
                <w:szCs w:val="18"/>
              </w:rPr>
              <w:t>Redefining Security for Strong Communities and a Safer World</w:t>
            </w:r>
            <w:r w:rsidRPr="003B1E09">
              <w:rPr>
                <w:rFonts w:ascii="Candara" w:hAnsi="Candara"/>
                <w:sz w:val="18"/>
                <w:szCs w:val="18"/>
              </w:rPr>
              <w:t xml:space="preserve">   Chap. 1</w:t>
            </w:r>
          </w:p>
          <w:p w14:paraId="4017E47F" w14:textId="77777777" w:rsidR="006A3C69" w:rsidRPr="003B1E09" w:rsidRDefault="006A3C69" w:rsidP="006A3C69">
            <w:pPr>
              <w:rPr>
                <w:rFonts w:ascii="Candara" w:hAnsi="Candara"/>
                <w:sz w:val="18"/>
                <w:szCs w:val="18"/>
              </w:rPr>
            </w:pPr>
          </w:p>
          <w:p w14:paraId="6FA5A8C9" w14:textId="77777777" w:rsidR="006A3C69" w:rsidRDefault="006A3C69" w:rsidP="006A3C69">
            <w:pPr>
              <w:rPr>
                <w:rFonts w:ascii="Candara" w:hAnsi="Candara"/>
                <w:b/>
                <w:sz w:val="18"/>
                <w:szCs w:val="18"/>
              </w:rPr>
            </w:pPr>
            <w:proofErr w:type="spellStart"/>
            <w:r w:rsidRPr="003B1E09">
              <w:rPr>
                <w:rFonts w:ascii="Candara" w:hAnsi="Candara"/>
                <w:b/>
                <w:i/>
                <w:sz w:val="18"/>
                <w:szCs w:val="18"/>
              </w:rPr>
              <w:t>Winesburg</w:t>
            </w:r>
            <w:proofErr w:type="spellEnd"/>
            <w:r w:rsidRPr="003B1E09">
              <w:rPr>
                <w:rFonts w:ascii="Candara" w:hAnsi="Candara"/>
                <w:b/>
                <w:i/>
                <w:sz w:val="18"/>
                <w:szCs w:val="18"/>
              </w:rPr>
              <w:t>, Ohio</w:t>
            </w:r>
            <w:r w:rsidRPr="003B1E09">
              <w:rPr>
                <w:rFonts w:ascii="Candara" w:hAnsi="Candara"/>
                <w:b/>
                <w:sz w:val="18"/>
                <w:szCs w:val="18"/>
              </w:rPr>
              <w:t xml:space="preserve"> Sherman Anderson</w:t>
            </w:r>
          </w:p>
          <w:p w14:paraId="43DA0F23" w14:textId="77777777" w:rsidR="001B5872" w:rsidRDefault="001B5872" w:rsidP="006A3C69">
            <w:pPr>
              <w:rPr>
                <w:rFonts w:ascii="Candara" w:hAnsi="Candara"/>
                <w:b/>
                <w:sz w:val="18"/>
                <w:szCs w:val="18"/>
              </w:rPr>
            </w:pPr>
          </w:p>
          <w:p w14:paraId="4730E28F" w14:textId="77777777" w:rsidR="001B5872" w:rsidRDefault="001B5872" w:rsidP="001B5872">
            <w:pPr>
              <w:rPr>
                <w:rFonts w:ascii="Candara" w:hAnsi="Candara"/>
                <w:sz w:val="18"/>
                <w:szCs w:val="18"/>
              </w:rPr>
            </w:pPr>
            <w:r>
              <w:rPr>
                <w:rFonts w:ascii="Candara" w:hAnsi="Candara"/>
                <w:i/>
                <w:sz w:val="18"/>
                <w:szCs w:val="18"/>
              </w:rPr>
              <w:t xml:space="preserve">We Are the Ones We Have Been Waiting For   </w:t>
            </w:r>
            <w:r>
              <w:rPr>
                <w:rFonts w:ascii="Candara" w:hAnsi="Candara"/>
                <w:sz w:val="18"/>
                <w:szCs w:val="18"/>
              </w:rPr>
              <w:t>Closing</w:t>
            </w:r>
          </w:p>
          <w:p w14:paraId="39707499" w14:textId="77777777" w:rsidR="001B5872" w:rsidRDefault="001B5872" w:rsidP="001B5872">
            <w:pPr>
              <w:rPr>
                <w:rFonts w:ascii="Candara" w:hAnsi="Candara"/>
                <w:sz w:val="18"/>
                <w:szCs w:val="18"/>
              </w:rPr>
            </w:pPr>
            <w:r>
              <w:rPr>
                <w:rFonts w:ascii="Candara" w:hAnsi="Candara"/>
                <w:i/>
                <w:sz w:val="18"/>
                <w:szCs w:val="18"/>
              </w:rPr>
              <w:t xml:space="preserve">Everyone a </w:t>
            </w:r>
            <w:proofErr w:type="spellStart"/>
            <w:r>
              <w:rPr>
                <w:rFonts w:ascii="Candara" w:hAnsi="Candara"/>
                <w:i/>
                <w:sz w:val="18"/>
                <w:szCs w:val="18"/>
              </w:rPr>
              <w:t>Changemaker</w:t>
            </w:r>
            <w:proofErr w:type="spellEnd"/>
            <w:r>
              <w:rPr>
                <w:rFonts w:ascii="Candara" w:hAnsi="Candara"/>
                <w:i/>
                <w:sz w:val="18"/>
                <w:szCs w:val="18"/>
              </w:rPr>
              <w:t xml:space="preserve">   </w:t>
            </w:r>
            <w:r>
              <w:rPr>
                <w:rFonts w:ascii="Candara" w:hAnsi="Candara"/>
                <w:sz w:val="18"/>
                <w:szCs w:val="18"/>
              </w:rPr>
              <w:t>Chap. 12</w:t>
            </w:r>
          </w:p>
          <w:p w14:paraId="6E034908" w14:textId="77777777" w:rsidR="001B5872" w:rsidRDefault="001B5872" w:rsidP="001B5872">
            <w:pPr>
              <w:rPr>
                <w:rFonts w:ascii="Candara" w:hAnsi="Candara"/>
                <w:sz w:val="18"/>
                <w:szCs w:val="18"/>
              </w:rPr>
            </w:pPr>
            <w:r>
              <w:rPr>
                <w:rFonts w:ascii="Candara" w:hAnsi="Candara"/>
                <w:i/>
                <w:sz w:val="18"/>
                <w:szCs w:val="18"/>
              </w:rPr>
              <w:t xml:space="preserve">Envisioning an Inclusive World   </w:t>
            </w:r>
            <w:r>
              <w:rPr>
                <w:rFonts w:ascii="Candara" w:hAnsi="Candara"/>
                <w:sz w:val="18"/>
                <w:szCs w:val="18"/>
              </w:rPr>
              <w:t>Chap. 10</w:t>
            </w:r>
          </w:p>
          <w:p w14:paraId="4FC94E66" w14:textId="77777777" w:rsidR="001B5872" w:rsidRPr="003B1E09" w:rsidRDefault="001B5872" w:rsidP="001B5872">
            <w:pPr>
              <w:rPr>
                <w:rFonts w:ascii="Candara" w:hAnsi="Candara"/>
                <w:sz w:val="18"/>
                <w:szCs w:val="18"/>
              </w:rPr>
            </w:pPr>
            <w:r w:rsidRPr="00851892">
              <w:rPr>
                <w:rFonts w:ascii="Candara" w:hAnsi="Candara"/>
                <w:i/>
                <w:sz w:val="18"/>
                <w:szCs w:val="18"/>
              </w:rPr>
              <w:t>Building Prosperity from the Ground Up</w:t>
            </w:r>
            <w:r w:rsidRPr="003B1E09">
              <w:rPr>
                <w:rFonts w:ascii="Candara" w:hAnsi="Candara"/>
                <w:sz w:val="18"/>
                <w:szCs w:val="18"/>
              </w:rPr>
              <w:t xml:space="preserve">  Chap. 8</w:t>
            </w:r>
          </w:p>
          <w:p w14:paraId="78D185A1" w14:textId="77777777" w:rsidR="001B5872" w:rsidRDefault="001B5872" w:rsidP="001B5872">
            <w:pPr>
              <w:rPr>
                <w:rFonts w:ascii="Candara" w:hAnsi="Candara"/>
                <w:sz w:val="18"/>
                <w:szCs w:val="18"/>
              </w:rPr>
            </w:pPr>
            <w:r w:rsidRPr="00851892">
              <w:rPr>
                <w:rFonts w:ascii="Candara" w:hAnsi="Candara"/>
                <w:i/>
                <w:sz w:val="18"/>
                <w:szCs w:val="18"/>
              </w:rPr>
              <w:t>Ending Poverty in America</w:t>
            </w:r>
            <w:r w:rsidRPr="003B1E09">
              <w:rPr>
                <w:rFonts w:ascii="Candara" w:hAnsi="Candara"/>
                <w:sz w:val="18"/>
                <w:szCs w:val="18"/>
              </w:rPr>
              <w:t xml:space="preserve">  Chap. 8</w:t>
            </w:r>
          </w:p>
          <w:p w14:paraId="213A116B" w14:textId="60DB1BDC" w:rsidR="00BF4E35" w:rsidRPr="00BF4E35" w:rsidRDefault="00BF4E35" w:rsidP="001B5872">
            <w:pPr>
              <w:rPr>
                <w:rFonts w:ascii="Candara" w:hAnsi="Candara"/>
                <w:sz w:val="18"/>
                <w:szCs w:val="18"/>
              </w:rPr>
            </w:pPr>
            <w:r>
              <w:rPr>
                <w:rFonts w:ascii="Candara" w:hAnsi="Candara"/>
                <w:i/>
                <w:sz w:val="18"/>
                <w:szCs w:val="18"/>
              </w:rPr>
              <w:t xml:space="preserve">A U-Turn on Transportation  </w:t>
            </w:r>
            <w:r>
              <w:rPr>
                <w:rFonts w:ascii="Candara" w:hAnsi="Candara"/>
                <w:sz w:val="18"/>
                <w:szCs w:val="18"/>
              </w:rPr>
              <w:t>Chap. 6</w:t>
            </w:r>
          </w:p>
          <w:p w14:paraId="3F2ADB16" w14:textId="77777777" w:rsidR="001B5872" w:rsidRPr="003B1E09" w:rsidRDefault="001B5872" w:rsidP="001B5872">
            <w:pPr>
              <w:rPr>
                <w:rFonts w:ascii="Candara" w:hAnsi="Candara"/>
                <w:sz w:val="18"/>
                <w:szCs w:val="18"/>
              </w:rPr>
            </w:pPr>
            <w:r w:rsidRPr="00851892">
              <w:rPr>
                <w:rFonts w:ascii="Candara" w:hAnsi="Candara"/>
                <w:i/>
                <w:sz w:val="18"/>
                <w:szCs w:val="18"/>
              </w:rPr>
              <w:t>Citizen Empowerment through Journalism</w:t>
            </w:r>
            <w:r w:rsidRPr="003B1E09">
              <w:rPr>
                <w:rFonts w:ascii="Candara" w:hAnsi="Candara"/>
                <w:sz w:val="18"/>
                <w:szCs w:val="18"/>
              </w:rPr>
              <w:t xml:space="preserve">  Chap. 5</w:t>
            </w:r>
          </w:p>
          <w:p w14:paraId="1F839B5E" w14:textId="78EB2962" w:rsidR="001B5872" w:rsidRPr="001B5872" w:rsidRDefault="001B5872" w:rsidP="006A3C69">
            <w:pPr>
              <w:rPr>
                <w:rFonts w:ascii="Candara" w:hAnsi="Candara"/>
                <w:sz w:val="18"/>
                <w:szCs w:val="18"/>
              </w:rPr>
            </w:pPr>
            <w:r>
              <w:rPr>
                <w:rFonts w:ascii="Candara" w:hAnsi="Candara"/>
                <w:i/>
                <w:sz w:val="18"/>
                <w:szCs w:val="18"/>
              </w:rPr>
              <w:t xml:space="preserve">The Power of Young People to Change the World  </w:t>
            </w:r>
            <w:r>
              <w:rPr>
                <w:rFonts w:ascii="Candara" w:hAnsi="Candara"/>
                <w:sz w:val="18"/>
                <w:szCs w:val="18"/>
              </w:rPr>
              <w:t>Chap. 2</w:t>
            </w:r>
          </w:p>
          <w:p w14:paraId="16EC1CF9" w14:textId="77777777" w:rsidR="001B5872" w:rsidRPr="003B1E09" w:rsidRDefault="001B5872" w:rsidP="006A3C69">
            <w:pPr>
              <w:rPr>
                <w:rFonts w:ascii="Candara" w:hAnsi="Candara"/>
                <w:b/>
                <w:sz w:val="18"/>
                <w:szCs w:val="18"/>
              </w:rPr>
            </w:pPr>
          </w:p>
          <w:p w14:paraId="41492041" w14:textId="766FBF50" w:rsidR="006A3C69" w:rsidRPr="003B1E09" w:rsidRDefault="00353BA7" w:rsidP="006A3C69">
            <w:pPr>
              <w:rPr>
                <w:rFonts w:ascii="Candara" w:hAnsi="Candara"/>
                <w:b/>
                <w:sz w:val="18"/>
                <w:szCs w:val="18"/>
              </w:rPr>
            </w:pPr>
            <w:hyperlink r:id="rId13" w:history="1">
              <w:r w:rsidR="006A3C69" w:rsidRPr="00F6007F">
                <w:rPr>
                  <w:rStyle w:val="Hyperlink"/>
                  <w:rFonts w:ascii="Candara" w:hAnsi="Candara"/>
                  <w:b/>
                  <w:i/>
                  <w:sz w:val="18"/>
                  <w:szCs w:val="18"/>
                </w:rPr>
                <w:t>Coming of Age in Mississippi</w:t>
              </w:r>
              <w:r w:rsidR="006A3C69" w:rsidRPr="00F6007F">
                <w:rPr>
                  <w:rStyle w:val="Hyperlink"/>
                  <w:rFonts w:ascii="Candara" w:hAnsi="Candara"/>
                  <w:b/>
                  <w:sz w:val="18"/>
                  <w:szCs w:val="18"/>
                </w:rPr>
                <w:t xml:space="preserve"> </w:t>
              </w:r>
            </w:hyperlink>
            <w:r w:rsidR="006A3C69" w:rsidRPr="003B1E09">
              <w:rPr>
                <w:rFonts w:ascii="Candara" w:hAnsi="Candara"/>
                <w:b/>
                <w:sz w:val="18"/>
                <w:szCs w:val="18"/>
              </w:rPr>
              <w:t xml:space="preserve"> Anne Moody</w:t>
            </w:r>
          </w:p>
          <w:p w14:paraId="2D67338F" w14:textId="77777777" w:rsidR="006A3C69" w:rsidRPr="003B1E09" w:rsidRDefault="006A3C69" w:rsidP="006A3C69">
            <w:pPr>
              <w:rPr>
                <w:rFonts w:ascii="Candara" w:hAnsi="Candara"/>
                <w:b/>
                <w:sz w:val="18"/>
                <w:szCs w:val="18"/>
              </w:rPr>
            </w:pPr>
          </w:p>
          <w:p w14:paraId="6B31B589" w14:textId="77777777" w:rsidR="006A3C69" w:rsidRPr="003B1E09" w:rsidRDefault="006A3C69" w:rsidP="006A3C69">
            <w:pPr>
              <w:rPr>
                <w:rFonts w:ascii="Candara" w:hAnsi="Candara"/>
                <w:sz w:val="18"/>
                <w:szCs w:val="18"/>
              </w:rPr>
            </w:pPr>
            <w:r w:rsidRPr="00851892">
              <w:rPr>
                <w:rFonts w:ascii="Candara" w:hAnsi="Candara"/>
                <w:i/>
                <w:sz w:val="18"/>
                <w:szCs w:val="18"/>
              </w:rPr>
              <w:t>Reforming Prisons, Saving Billions, Creating Opportunity</w:t>
            </w:r>
            <w:r w:rsidRPr="003B1E09">
              <w:rPr>
                <w:rFonts w:ascii="Candara" w:hAnsi="Candara"/>
                <w:sz w:val="18"/>
                <w:szCs w:val="18"/>
              </w:rPr>
              <w:t xml:space="preserve">  Chap. 10</w:t>
            </w:r>
          </w:p>
          <w:p w14:paraId="6D0E38A3" w14:textId="77777777" w:rsidR="006A3C69" w:rsidRPr="003B1E09" w:rsidRDefault="006A3C69" w:rsidP="006A3C69">
            <w:pPr>
              <w:rPr>
                <w:rFonts w:ascii="Candara" w:hAnsi="Candara"/>
                <w:sz w:val="18"/>
                <w:szCs w:val="18"/>
              </w:rPr>
            </w:pPr>
            <w:r w:rsidRPr="00851892">
              <w:rPr>
                <w:rFonts w:ascii="Candara" w:hAnsi="Candara"/>
                <w:i/>
                <w:sz w:val="18"/>
                <w:szCs w:val="18"/>
              </w:rPr>
              <w:t>Building Prosperity from the Ground Up</w:t>
            </w:r>
            <w:r w:rsidRPr="003B1E09">
              <w:rPr>
                <w:rFonts w:ascii="Candara" w:hAnsi="Candara"/>
                <w:sz w:val="18"/>
                <w:szCs w:val="18"/>
              </w:rPr>
              <w:t xml:space="preserve">  Chap. 8</w:t>
            </w:r>
          </w:p>
          <w:p w14:paraId="559FA665" w14:textId="77777777" w:rsidR="006A3C69" w:rsidRPr="003B1E09" w:rsidRDefault="006A3C69" w:rsidP="006A3C69">
            <w:pPr>
              <w:rPr>
                <w:rFonts w:ascii="Candara" w:hAnsi="Candara"/>
                <w:sz w:val="18"/>
                <w:szCs w:val="18"/>
              </w:rPr>
            </w:pPr>
            <w:r w:rsidRPr="00851892">
              <w:rPr>
                <w:rFonts w:ascii="Candara" w:hAnsi="Candara"/>
                <w:i/>
                <w:sz w:val="18"/>
                <w:szCs w:val="18"/>
              </w:rPr>
              <w:t>Ending Poverty in America</w:t>
            </w:r>
            <w:r w:rsidRPr="003B1E09">
              <w:rPr>
                <w:rFonts w:ascii="Candara" w:hAnsi="Candara"/>
                <w:sz w:val="18"/>
                <w:szCs w:val="18"/>
              </w:rPr>
              <w:t xml:space="preserve">  Chap. 8</w:t>
            </w:r>
          </w:p>
          <w:p w14:paraId="68BF6128" w14:textId="77777777" w:rsidR="006A3C69" w:rsidRPr="003B1E09" w:rsidRDefault="006A3C69" w:rsidP="006A3C69">
            <w:pPr>
              <w:rPr>
                <w:rFonts w:ascii="Candara" w:hAnsi="Candara"/>
                <w:sz w:val="18"/>
                <w:szCs w:val="18"/>
              </w:rPr>
            </w:pPr>
            <w:r w:rsidRPr="00851892">
              <w:rPr>
                <w:rFonts w:ascii="Candara" w:hAnsi="Candara"/>
                <w:i/>
                <w:sz w:val="18"/>
                <w:szCs w:val="18"/>
              </w:rPr>
              <w:t>Fair School Funding and Equal Opportunities</w:t>
            </w:r>
            <w:r w:rsidRPr="003B1E09">
              <w:rPr>
                <w:rFonts w:ascii="Candara" w:hAnsi="Candara"/>
                <w:sz w:val="18"/>
                <w:szCs w:val="18"/>
              </w:rPr>
              <w:t xml:space="preserve">  Chap. 5</w:t>
            </w:r>
          </w:p>
          <w:p w14:paraId="10FF2E06" w14:textId="77777777" w:rsidR="006A3C69" w:rsidRPr="003B1E09" w:rsidRDefault="006A3C69" w:rsidP="006A3C69">
            <w:pPr>
              <w:rPr>
                <w:rFonts w:ascii="Candara" w:hAnsi="Candara"/>
                <w:sz w:val="18"/>
                <w:szCs w:val="18"/>
              </w:rPr>
            </w:pPr>
            <w:r w:rsidRPr="00851892">
              <w:rPr>
                <w:rFonts w:ascii="Candara" w:hAnsi="Candara"/>
                <w:i/>
                <w:sz w:val="18"/>
                <w:szCs w:val="18"/>
              </w:rPr>
              <w:t>Making Education Work for All Students</w:t>
            </w:r>
            <w:r w:rsidRPr="003B1E09">
              <w:rPr>
                <w:rFonts w:ascii="Candara" w:hAnsi="Candara"/>
                <w:sz w:val="18"/>
                <w:szCs w:val="18"/>
              </w:rPr>
              <w:t xml:space="preserve">  Chap. 5</w:t>
            </w:r>
          </w:p>
          <w:p w14:paraId="289564A3" w14:textId="7A20EC90" w:rsidR="006A3C69" w:rsidRPr="003B1E09" w:rsidRDefault="006A3C69" w:rsidP="006A3C69">
            <w:pPr>
              <w:rPr>
                <w:rFonts w:ascii="Candara" w:hAnsi="Candara"/>
                <w:sz w:val="18"/>
                <w:szCs w:val="18"/>
              </w:rPr>
            </w:pPr>
            <w:r w:rsidRPr="00851892">
              <w:rPr>
                <w:rFonts w:ascii="Candara" w:hAnsi="Candara"/>
                <w:i/>
                <w:sz w:val="18"/>
                <w:szCs w:val="18"/>
              </w:rPr>
              <w:t>Citizen Empowerment through Journalism</w:t>
            </w:r>
            <w:r w:rsidR="00070FEC">
              <w:rPr>
                <w:rFonts w:ascii="Candara" w:hAnsi="Candara"/>
                <w:sz w:val="18"/>
                <w:szCs w:val="18"/>
              </w:rPr>
              <w:t xml:space="preserve">  Chap. 4</w:t>
            </w:r>
          </w:p>
          <w:p w14:paraId="06428D7F" w14:textId="77777777" w:rsidR="006A3C69" w:rsidRPr="003B1E09" w:rsidRDefault="006A3C69" w:rsidP="006A3C69">
            <w:pPr>
              <w:rPr>
                <w:rFonts w:ascii="Candara" w:hAnsi="Candara"/>
                <w:sz w:val="18"/>
                <w:szCs w:val="18"/>
              </w:rPr>
            </w:pPr>
          </w:p>
          <w:p w14:paraId="423AF12A" w14:textId="100E36D2" w:rsidR="006A3C69" w:rsidRPr="003B1E09" w:rsidRDefault="00353BA7" w:rsidP="006A3C69">
            <w:pPr>
              <w:rPr>
                <w:rFonts w:ascii="Candara" w:hAnsi="Candara"/>
                <w:b/>
                <w:sz w:val="18"/>
                <w:szCs w:val="18"/>
              </w:rPr>
            </w:pPr>
            <w:hyperlink r:id="rId14" w:history="1">
              <w:r w:rsidR="006A3C69" w:rsidRPr="00F6007F">
                <w:rPr>
                  <w:rStyle w:val="Hyperlink"/>
                  <w:rFonts w:ascii="Candara" w:hAnsi="Candara"/>
                  <w:b/>
                  <w:i/>
                  <w:sz w:val="18"/>
                  <w:szCs w:val="18"/>
                </w:rPr>
                <w:t>Catch 22</w:t>
              </w:r>
              <w:r w:rsidR="006A3C69" w:rsidRPr="00F6007F">
                <w:rPr>
                  <w:rStyle w:val="Hyperlink"/>
                  <w:rFonts w:ascii="Candara" w:hAnsi="Candara"/>
                  <w:b/>
                  <w:sz w:val="18"/>
                  <w:szCs w:val="18"/>
                </w:rPr>
                <w:t xml:space="preserve"> </w:t>
              </w:r>
            </w:hyperlink>
            <w:r w:rsidR="006A3C69" w:rsidRPr="003B1E09">
              <w:rPr>
                <w:rFonts w:ascii="Candara" w:hAnsi="Candara"/>
                <w:b/>
                <w:sz w:val="18"/>
                <w:szCs w:val="18"/>
              </w:rPr>
              <w:t xml:space="preserve"> Joseph Heller</w:t>
            </w:r>
          </w:p>
          <w:p w14:paraId="6A42C2A7" w14:textId="77777777" w:rsidR="006A3C69" w:rsidRPr="003B1E09" w:rsidRDefault="006A3C69" w:rsidP="006A3C69">
            <w:pPr>
              <w:rPr>
                <w:rFonts w:ascii="Candara" w:hAnsi="Candara"/>
                <w:b/>
                <w:sz w:val="18"/>
                <w:szCs w:val="18"/>
              </w:rPr>
            </w:pPr>
          </w:p>
          <w:p w14:paraId="1E327E2D" w14:textId="77777777" w:rsidR="006A3C69" w:rsidRPr="003B1E09" w:rsidRDefault="006A3C69" w:rsidP="006A3C69">
            <w:pPr>
              <w:rPr>
                <w:rFonts w:ascii="Candara" w:hAnsi="Candara"/>
                <w:sz w:val="18"/>
                <w:szCs w:val="18"/>
              </w:rPr>
            </w:pPr>
            <w:r w:rsidRPr="00851892">
              <w:rPr>
                <w:rFonts w:ascii="Candara" w:hAnsi="Candara"/>
                <w:i/>
                <w:sz w:val="18"/>
                <w:szCs w:val="18"/>
              </w:rPr>
              <w:t xml:space="preserve">Reallocating Military Spending, Taking Care of Soldiers and Increasing National Security  </w:t>
            </w:r>
            <w:r w:rsidRPr="003B1E09">
              <w:rPr>
                <w:rFonts w:ascii="Candara" w:hAnsi="Candara"/>
                <w:sz w:val="18"/>
                <w:szCs w:val="18"/>
              </w:rPr>
              <w:t>Chap. 11</w:t>
            </w:r>
          </w:p>
          <w:p w14:paraId="121F4158" w14:textId="77777777" w:rsidR="006A3C69" w:rsidRPr="003B1E09" w:rsidRDefault="006A3C69" w:rsidP="006A3C69">
            <w:pPr>
              <w:rPr>
                <w:rFonts w:ascii="Candara" w:hAnsi="Candara"/>
                <w:sz w:val="18"/>
                <w:szCs w:val="18"/>
              </w:rPr>
            </w:pPr>
            <w:r w:rsidRPr="00851892">
              <w:rPr>
                <w:rFonts w:ascii="Candara" w:hAnsi="Candara"/>
                <w:i/>
                <w:sz w:val="18"/>
                <w:szCs w:val="18"/>
              </w:rPr>
              <w:t>War and Ending it</w:t>
            </w:r>
            <w:r w:rsidRPr="003B1E09">
              <w:rPr>
                <w:rFonts w:ascii="Candara" w:hAnsi="Candara"/>
                <w:sz w:val="18"/>
                <w:szCs w:val="18"/>
              </w:rPr>
              <w:t xml:space="preserve">   Chap. 11</w:t>
            </w:r>
          </w:p>
          <w:p w14:paraId="541A7AE6" w14:textId="77777777" w:rsidR="006A3C69" w:rsidRPr="003B1E09" w:rsidRDefault="006A3C69" w:rsidP="006A3C69">
            <w:pPr>
              <w:rPr>
                <w:rFonts w:ascii="Candara" w:hAnsi="Candara"/>
                <w:sz w:val="18"/>
                <w:szCs w:val="18"/>
              </w:rPr>
            </w:pPr>
            <w:r w:rsidRPr="00851892">
              <w:rPr>
                <w:rFonts w:ascii="Candara" w:hAnsi="Candara"/>
                <w:i/>
                <w:sz w:val="18"/>
                <w:szCs w:val="18"/>
              </w:rPr>
              <w:t>Establishing a US Department of Peace</w:t>
            </w:r>
            <w:r w:rsidRPr="003B1E09">
              <w:rPr>
                <w:rFonts w:ascii="Candara" w:hAnsi="Candara"/>
                <w:sz w:val="18"/>
                <w:szCs w:val="18"/>
              </w:rPr>
              <w:t xml:space="preserve">   Chap. 11</w:t>
            </w:r>
          </w:p>
          <w:p w14:paraId="16E9B0A9" w14:textId="77777777" w:rsidR="006A3C69" w:rsidRPr="003B1E09" w:rsidRDefault="006A3C69" w:rsidP="006A3C69">
            <w:pPr>
              <w:rPr>
                <w:rFonts w:ascii="Candara" w:hAnsi="Candara"/>
                <w:sz w:val="18"/>
                <w:szCs w:val="18"/>
              </w:rPr>
            </w:pPr>
            <w:r w:rsidRPr="00851892">
              <w:rPr>
                <w:rFonts w:ascii="Candara" w:hAnsi="Candara"/>
                <w:i/>
                <w:sz w:val="18"/>
                <w:szCs w:val="18"/>
              </w:rPr>
              <w:t>0.7% of Wealth: A Small Price to End Global Extreme Poverty</w:t>
            </w:r>
            <w:r w:rsidRPr="003B1E09">
              <w:rPr>
                <w:rFonts w:ascii="Candara" w:hAnsi="Candara"/>
                <w:sz w:val="18"/>
                <w:szCs w:val="18"/>
              </w:rPr>
              <w:t xml:space="preserve">  Chap. 8</w:t>
            </w:r>
          </w:p>
          <w:p w14:paraId="1E2AF47A" w14:textId="77777777" w:rsidR="006A3C69" w:rsidRPr="003B1E09" w:rsidRDefault="006A3C69" w:rsidP="006A3C69">
            <w:pPr>
              <w:rPr>
                <w:rFonts w:ascii="Candara" w:hAnsi="Candara"/>
                <w:sz w:val="18"/>
                <w:szCs w:val="18"/>
              </w:rPr>
            </w:pPr>
            <w:r w:rsidRPr="00851892">
              <w:rPr>
                <w:rFonts w:ascii="Candara" w:hAnsi="Candara"/>
                <w:i/>
                <w:sz w:val="18"/>
                <w:szCs w:val="18"/>
              </w:rPr>
              <w:t>Media: A Tool for Strengthening Democracy</w:t>
            </w:r>
            <w:r w:rsidRPr="003B1E09">
              <w:rPr>
                <w:rFonts w:ascii="Candara" w:hAnsi="Candara"/>
                <w:sz w:val="18"/>
                <w:szCs w:val="18"/>
              </w:rPr>
              <w:t xml:space="preserve">  Chap. 4</w:t>
            </w:r>
          </w:p>
          <w:p w14:paraId="70F19ED2" w14:textId="77777777" w:rsidR="006A3C69" w:rsidRPr="003B1E09" w:rsidRDefault="006A3C69" w:rsidP="006A3C69">
            <w:pPr>
              <w:rPr>
                <w:rFonts w:ascii="Candara" w:hAnsi="Candara"/>
                <w:sz w:val="18"/>
                <w:szCs w:val="18"/>
              </w:rPr>
            </w:pPr>
            <w:r w:rsidRPr="00851892">
              <w:rPr>
                <w:rFonts w:ascii="Candara" w:hAnsi="Candara"/>
                <w:i/>
                <w:sz w:val="18"/>
                <w:szCs w:val="18"/>
              </w:rPr>
              <w:t>Making Coverage Count</w:t>
            </w:r>
            <w:r w:rsidRPr="003B1E09">
              <w:rPr>
                <w:rFonts w:ascii="Candara" w:hAnsi="Candara"/>
                <w:sz w:val="18"/>
                <w:szCs w:val="18"/>
              </w:rPr>
              <w:t xml:space="preserve">    Chap. 4</w:t>
            </w:r>
          </w:p>
          <w:p w14:paraId="0066C877" w14:textId="77777777" w:rsidR="006A3C69" w:rsidRPr="003B1E09" w:rsidRDefault="006A3C69" w:rsidP="006A3C69">
            <w:pPr>
              <w:rPr>
                <w:rFonts w:ascii="Candara" w:hAnsi="Candara"/>
                <w:sz w:val="18"/>
                <w:szCs w:val="18"/>
              </w:rPr>
            </w:pPr>
            <w:r w:rsidRPr="00851892">
              <w:rPr>
                <w:rFonts w:ascii="Candara" w:hAnsi="Candara"/>
                <w:i/>
                <w:sz w:val="18"/>
                <w:szCs w:val="18"/>
              </w:rPr>
              <w:t>Redefining Security for Strong Communities and a Safer World</w:t>
            </w:r>
            <w:r w:rsidRPr="003B1E09">
              <w:rPr>
                <w:rFonts w:ascii="Candara" w:hAnsi="Candara"/>
                <w:sz w:val="18"/>
                <w:szCs w:val="18"/>
              </w:rPr>
              <w:t xml:space="preserve">   Chap. 1</w:t>
            </w:r>
          </w:p>
          <w:p w14:paraId="02253F8C" w14:textId="77777777" w:rsidR="006A3C69" w:rsidRPr="003B1E09" w:rsidRDefault="006A3C69" w:rsidP="006A3C69">
            <w:pPr>
              <w:rPr>
                <w:rFonts w:ascii="Candara" w:hAnsi="Candara"/>
                <w:sz w:val="18"/>
                <w:szCs w:val="18"/>
              </w:rPr>
            </w:pPr>
            <w:r w:rsidRPr="00851892">
              <w:rPr>
                <w:rFonts w:ascii="Candara" w:hAnsi="Candara"/>
                <w:i/>
                <w:sz w:val="18"/>
                <w:szCs w:val="18"/>
              </w:rPr>
              <w:t>Citizens Strengthening Democracy</w:t>
            </w:r>
            <w:r w:rsidRPr="003B1E09">
              <w:rPr>
                <w:rFonts w:ascii="Candara" w:hAnsi="Candara"/>
                <w:sz w:val="18"/>
                <w:szCs w:val="18"/>
              </w:rPr>
              <w:t xml:space="preserve">  Chap. 1</w:t>
            </w:r>
          </w:p>
          <w:p w14:paraId="6A0387D2" w14:textId="77777777" w:rsidR="006A3C69" w:rsidRPr="003B1E09" w:rsidRDefault="006A3C69" w:rsidP="006A3C69">
            <w:pPr>
              <w:rPr>
                <w:rFonts w:ascii="Candara" w:hAnsi="Candara"/>
                <w:sz w:val="18"/>
                <w:szCs w:val="18"/>
              </w:rPr>
            </w:pPr>
          </w:p>
          <w:p w14:paraId="247E60B7" w14:textId="54E2FFC9" w:rsidR="006A3C69" w:rsidRPr="003B1E09" w:rsidRDefault="00353BA7" w:rsidP="006A3C69">
            <w:pPr>
              <w:rPr>
                <w:rFonts w:ascii="Candara" w:hAnsi="Candara"/>
                <w:b/>
                <w:sz w:val="18"/>
                <w:szCs w:val="18"/>
              </w:rPr>
            </w:pPr>
            <w:hyperlink r:id="rId15" w:history="1">
              <w:r w:rsidR="00F6007F" w:rsidRPr="00F6007F">
                <w:rPr>
                  <w:rStyle w:val="Hyperlink"/>
                  <w:rFonts w:ascii="Candara" w:hAnsi="Candara"/>
                  <w:b/>
                  <w:i/>
                  <w:sz w:val="18"/>
                  <w:szCs w:val="18"/>
                </w:rPr>
                <w:t>Walden</w:t>
              </w:r>
            </w:hyperlink>
            <w:r w:rsidR="006A3C69" w:rsidRPr="003B1E09">
              <w:rPr>
                <w:rFonts w:ascii="Candara" w:hAnsi="Candara"/>
                <w:b/>
                <w:sz w:val="18"/>
                <w:szCs w:val="18"/>
              </w:rPr>
              <w:t xml:space="preserve">  Henry David Thoreau</w:t>
            </w:r>
          </w:p>
          <w:p w14:paraId="1F511371" w14:textId="77777777" w:rsidR="006A3C69" w:rsidRPr="003B1E09" w:rsidRDefault="006A3C69" w:rsidP="006A3C69">
            <w:pPr>
              <w:rPr>
                <w:rFonts w:ascii="Candara" w:hAnsi="Candara"/>
                <w:sz w:val="18"/>
                <w:szCs w:val="18"/>
              </w:rPr>
            </w:pPr>
          </w:p>
          <w:p w14:paraId="04638A0E" w14:textId="77777777" w:rsidR="006A3C69" w:rsidRPr="003B1E09" w:rsidRDefault="006A3C69" w:rsidP="006A3C69">
            <w:pPr>
              <w:rPr>
                <w:rFonts w:ascii="Candara" w:hAnsi="Candara"/>
                <w:sz w:val="18"/>
                <w:szCs w:val="18"/>
              </w:rPr>
            </w:pPr>
            <w:r w:rsidRPr="003B1E09">
              <w:rPr>
                <w:rFonts w:ascii="Candara" w:hAnsi="Candara"/>
                <w:sz w:val="18"/>
                <w:szCs w:val="18"/>
              </w:rPr>
              <w:t xml:space="preserve">Chapter 2: </w:t>
            </w:r>
            <w:r w:rsidRPr="00851892">
              <w:rPr>
                <w:rFonts w:ascii="Candara" w:hAnsi="Candara"/>
                <w:i/>
                <w:sz w:val="18"/>
                <w:szCs w:val="18"/>
              </w:rPr>
              <w:t>Citizen Stewardship</w:t>
            </w:r>
          </w:p>
          <w:p w14:paraId="79B3F0CE" w14:textId="77777777" w:rsidR="006A3C69" w:rsidRPr="003B1E09" w:rsidRDefault="006A3C69" w:rsidP="006A3C69">
            <w:pPr>
              <w:rPr>
                <w:rFonts w:ascii="Candara" w:hAnsi="Candara"/>
                <w:sz w:val="18"/>
                <w:szCs w:val="18"/>
              </w:rPr>
            </w:pPr>
            <w:r w:rsidRPr="00851892">
              <w:rPr>
                <w:rFonts w:ascii="Candara" w:hAnsi="Candara"/>
                <w:i/>
                <w:sz w:val="18"/>
                <w:szCs w:val="18"/>
              </w:rPr>
              <w:t>Focusing on Solutions</w:t>
            </w:r>
            <w:r w:rsidRPr="003B1E09">
              <w:rPr>
                <w:rFonts w:ascii="Candara" w:hAnsi="Candara"/>
                <w:sz w:val="18"/>
                <w:szCs w:val="18"/>
              </w:rPr>
              <w:t xml:space="preserve">  Chap. 4</w:t>
            </w:r>
          </w:p>
          <w:p w14:paraId="072A181C" w14:textId="77777777" w:rsidR="006A3C69" w:rsidRPr="003B1E09" w:rsidRDefault="006A3C69" w:rsidP="006A3C69">
            <w:pPr>
              <w:rPr>
                <w:rFonts w:ascii="Candara" w:hAnsi="Candara"/>
                <w:sz w:val="18"/>
                <w:szCs w:val="18"/>
              </w:rPr>
            </w:pPr>
            <w:r w:rsidRPr="00851892">
              <w:rPr>
                <w:rFonts w:ascii="Candara" w:hAnsi="Candara"/>
                <w:i/>
                <w:sz w:val="18"/>
                <w:szCs w:val="18"/>
              </w:rPr>
              <w:t>A Blue print for a Clean-Energy Economy</w:t>
            </w:r>
            <w:r w:rsidRPr="003B1E09">
              <w:rPr>
                <w:rFonts w:ascii="Candara" w:hAnsi="Candara"/>
                <w:sz w:val="18"/>
                <w:szCs w:val="18"/>
              </w:rPr>
              <w:t xml:space="preserve">  Chap. 6</w:t>
            </w:r>
          </w:p>
          <w:p w14:paraId="74EB94A7" w14:textId="77777777" w:rsidR="006A3C69" w:rsidRPr="003B1E09" w:rsidRDefault="006A3C69" w:rsidP="006A3C69">
            <w:pPr>
              <w:rPr>
                <w:rFonts w:ascii="Candara" w:hAnsi="Candara"/>
                <w:sz w:val="18"/>
                <w:szCs w:val="18"/>
              </w:rPr>
            </w:pPr>
            <w:r w:rsidRPr="00851892">
              <w:rPr>
                <w:rFonts w:ascii="Candara" w:hAnsi="Candara"/>
                <w:i/>
                <w:sz w:val="18"/>
                <w:szCs w:val="18"/>
              </w:rPr>
              <w:t>Avoiding the Dangers of Toxic Exposure</w:t>
            </w:r>
            <w:r w:rsidRPr="003B1E09">
              <w:rPr>
                <w:rFonts w:ascii="Candara" w:hAnsi="Candara"/>
                <w:sz w:val="18"/>
                <w:szCs w:val="18"/>
              </w:rPr>
              <w:t xml:space="preserve">  Chap. 7</w:t>
            </w:r>
          </w:p>
          <w:p w14:paraId="0CB2CA80" w14:textId="77777777" w:rsidR="006A3C69" w:rsidRPr="003B1E09" w:rsidRDefault="006A3C69" w:rsidP="006A3C69">
            <w:pPr>
              <w:rPr>
                <w:rFonts w:ascii="Candara" w:hAnsi="Candara"/>
                <w:sz w:val="18"/>
                <w:szCs w:val="18"/>
              </w:rPr>
            </w:pPr>
            <w:r w:rsidRPr="00851892">
              <w:rPr>
                <w:rFonts w:ascii="Candara" w:hAnsi="Candara"/>
                <w:i/>
                <w:sz w:val="18"/>
                <w:szCs w:val="18"/>
              </w:rPr>
              <w:t>Creating Food Security, Improving Health, Creating Community</w:t>
            </w:r>
            <w:r w:rsidRPr="003B1E09">
              <w:rPr>
                <w:rFonts w:ascii="Candara" w:hAnsi="Candara"/>
                <w:sz w:val="18"/>
                <w:szCs w:val="18"/>
              </w:rPr>
              <w:t xml:space="preserve">  Chap. 10</w:t>
            </w:r>
          </w:p>
          <w:p w14:paraId="420F3F7B" w14:textId="77777777" w:rsidR="006A3C69" w:rsidRPr="003B1E09" w:rsidRDefault="006A3C69" w:rsidP="006A3C69">
            <w:pPr>
              <w:rPr>
                <w:rFonts w:ascii="Candara" w:hAnsi="Candara"/>
                <w:sz w:val="18"/>
                <w:szCs w:val="18"/>
              </w:rPr>
            </w:pPr>
            <w:r w:rsidRPr="00851892">
              <w:rPr>
                <w:rFonts w:ascii="Candara" w:hAnsi="Candara"/>
                <w:i/>
                <w:sz w:val="18"/>
                <w:szCs w:val="18"/>
              </w:rPr>
              <w:t>The Next Generation of Family Farming</w:t>
            </w:r>
            <w:r w:rsidRPr="003B1E09">
              <w:rPr>
                <w:rFonts w:ascii="Candara" w:hAnsi="Candara"/>
                <w:sz w:val="18"/>
                <w:szCs w:val="18"/>
              </w:rPr>
              <w:t xml:space="preserve">  Chap. 10</w:t>
            </w:r>
          </w:p>
          <w:p w14:paraId="5E032740" w14:textId="77777777" w:rsidR="006A3C69" w:rsidRPr="003B1E09" w:rsidRDefault="006A3C69" w:rsidP="006A3C69">
            <w:pPr>
              <w:rPr>
                <w:rFonts w:ascii="Candara" w:hAnsi="Candara"/>
                <w:sz w:val="18"/>
                <w:szCs w:val="18"/>
              </w:rPr>
            </w:pPr>
          </w:p>
          <w:p w14:paraId="3A05ACB9" w14:textId="43219E96" w:rsidR="006A3C69" w:rsidRPr="00F6007F" w:rsidRDefault="00353BA7" w:rsidP="006A3C69">
            <w:pPr>
              <w:rPr>
                <w:rFonts w:ascii="Candara" w:hAnsi="Candara"/>
                <w:sz w:val="18"/>
                <w:szCs w:val="18"/>
              </w:rPr>
            </w:pPr>
            <w:hyperlink r:id="rId16" w:history="1">
              <w:r w:rsidR="006A3C69" w:rsidRPr="00F6007F">
                <w:rPr>
                  <w:rStyle w:val="Hyperlink"/>
                  <w:rFonts w:ascii="Candara" w:hAnsi="Candara"/>
                  <w:b/>
                  <w:i/>
                  <w:sz w:val="18"/>
                  <w:szCs w:val="18"/>
                </w:rPr>
                <w:t>Self-Reliance</w:t>
              </w:r>
            </w:hyperlink>
            <w:r w:rsidR="006A3C69" w:rsidRPr="003B1E09">
              <w:rPr>
                <w:rFonts w:ascii="Candara" w:hAnsi="Candara"/>
                <w:b/>
                <w:sz w:val="18"/>
                <w:szCs w:val="18"/>
              </w:rPr>
              <w:t xml:space="preserve"> Ralph Waldo Emerson</w:t>
            </w:r>
            <w:r w:rsidR="00F6007F">
              <w:rPr>
                <w:rFonts w:ascii="Candara" w:hAnsi="Candara"/>
                <w:b/>
                <w:sz w:val="18"/>
                <w:szCs w:val="18"/>
              </w:rPr>
              <w:t xml:space="preserve">  </w:t>
            </w:r>
            <w:r w:rsidR="00F6007F">
              <w:rPr>
                <w:rFonts w:ascii="Candara" w:hAnsi="Candara"/>
                <w:sz w:val="18"/>
                <w:szCs w:val="18"/>
              </w:rPr>
              <w:t>(Shorter work for slower readers)</w:t>
            </w:r>
          </w:p>
          <w:p w14:paraId="0628E3AE" w14:textId="77777777" w:rsidR="00851892" w:rsidRDefault="00851892" w:rsidP="006A3C69">
            <w:pPr>
              <w:rPr>
                <w:rFonts w:ascii="Candara" w:hAnsi="Candara"/>
                <w:b/>
                <w:sz w:val="18"/>
                <w:szCs w:val="18"/>
              </w:rPr>
            </w:pPr>
          </w:p>
          <w:p w14:paraId="69B347BA" w14:textId="5CC05667" w:rsidR="00851892" w:rsidRDefault="00851892" w:rsidP="006A3C69">
            <w:pPr>
              <w:rPr>
                <w:rFonts w:ascii="Candara" w:hAnsi="Candara"/>
                <w:sz w:val="18"/>
                <w:szCs w:val="18"/>
              </w:rPr>
            </w:pPr>
            <w:r>
              <w:rPr>
                <w:rFonts w:ascii="Candara" w:hAnsi="Candara"/>
                <w:i/>
                <w:sz w:val="18"/>
                <w:szCs w:val="18"/>
              </w:rPr>
              <w:t xml:space="preserve">We Are the Ones We Have Been Waiting For   </w:t>
            </w:r>
            <w:r>
              <w:rPr>
                <w:rFonts w:ascii="Candara" w:hAnsi="Candara"/>
                <w:sz w:val="18"/>
                <w:szCs w:val="18"/>
              </w:rPr>
              <w:t>Closing</w:t>
            </w:r>
          </w:p>
          <w:p w14:paraId="59BFA321" w14:textId="26A15906" w:rsidR="00851892" w:rsidRDefault="00851892" w:rsidP="006A3C69">
            <w:pPr>
              <w:rPr>
                <w:rFonts w:ascii="Candara" w:hAnsi="Candara"/>
                <w:sz w:val="18"/>
                <w:szCs w:val="18"/>
              </w:rPr>
            </w:pPr>
            <w:r>
              <w:rPr>
                <w:rFonts w:ascii="Candara" w:hAnsi="Candara"/>
                <w:i/>
                <w:sz w:val="18"/>
                <w:szCs w:val="18"/>
              </w:rPr>
              <w:t xml:space="preserve">Everyone a </w:t>
            </w:r>
            <w:proofErr w:type="spellStart"/>
            <w:r>
              <w:rPr>
                <w:rFonts w:ascii="Candara" w:hAnsi="Candara"/>
                <w:i/>
                <w:sz w:val="18"/>
                <w:szCs w:val="18"/>
              </w:rPr>
              <w:t>Changemaker</w:t>
            </w:r>
            <w:proofErr w:type="spellEnd"/>
            <w:r>
              <w:rPr>
                <w:rFonts w:ascii="Candara" w:hAnsi="Candara"/>
                <w:i/>
                <w:sz w:val="18"/>
                <w:szCs w:val="18"/>
              </w:rPr>
              <w:t xml:space="preserve">   </w:t>
            </w:r>
            <w:r>
              <w:rPr>
                <w:rFonts w:ascii="Candara" w:hAnsi="Candara"/>
                <w:sz w:val="18"/>
                <w:szCs w:val="18"/>
              </w:rPr>
              <w:t>Chap. 12</w:t>
            </w:r>
          </w:p>
          <w:p w14:paraId="16E0FB52" w14:textId="0075DE4E" w:rsidR="00851892" w:rsidRDefault="00851892" w:rsidP="006A3C69">
            <w:pPr>
              <w:rPr>
                <w:rFonts w:ascii="Candara" w:hAnsi="Candara"/>
                <w:sz w:val="18"/>
                <w:szCs w:val="18"/>
              </w:rPr>
            </w:pPr>
            <w:r>
              <w:rPr>
                <w:rFonts w:ascii="Candara" w:hAnsi="Candara"/>
                <w:i/>
                <w:sz w:val="18"/>
                <w:szCs w:val="18"/>
              </w:rPr>
              <w:t xml:space="preserve">Envisioning an Inclusive World   </w:t>
            </w:r>
            <w:r>
              <w:rPr>
                <w:rFonts w:ascii="Candara" w:hAnsi="Candara"/>
                <w:sz w:val="18"/>
                <w:szCs w:val="18"/>
              </w:rPr>
              <w:t>Chap. 10</w:t>
            </w:r>
          </w:p>
          <w:p w14:paraId="44DE1726" w14:textId="648E7D30" w:rsidR="00851892" w:rsidRDefault="00851892" w:rsidP="006A3C69">
            <w:pPr>
              <w:rPr>
                <w:rFonts w:ascii="Candara" w:hAnsi="Candara"/>
                <w:sz w:val="18"/>
                <w:szCs w:val="18"/>
              </w:rPr>
            </w:pPr>
            <w:r>
              <w:rPr>
                <w:rFonts w:ascii="Candara" w:hAnsi="Candara"/>
                <w:i/>
                <w:sz w:val="18"/>
                <w:szCs w:val="18"/>
              </w:rPr>
              <w:t xml:space="preserve">Transforming Injustice into Beauty and Empowerment  </w:t>
            </w:r>
            <w:r>
              <w:rPr>
                <w:rFonts w:ascii="Candara" w:hAnsi="Candara"/>
                <w:sz w:val="18"/>
                <w:szCs w:val="18"/>
              </w:rPr>
              <w:t>Chap. 10</w:t>
            </w:r>
          </w:p>
          <w:p w14:paraId="49657CF8" w14:textId="40BBEDA0" w:rsidR="00851892" w:rsidRDefault="00851892" w:rsidP="006A3C69">
            <w:pPr>
              <w:rPr>
                <w:rFonts w:ascii="Candara" w:hAnsi="Candara"/>
                <w:sz w:val="18"/>
                <w:szCs w:val="18"/>
              </w:rPr>
            </w:pPr>
            <w:r>
              <w:rPr>
                <w:rFonts w:ascii="Candara" w:hAnsi="Candara"/>
                <w:i/>
                <w:sz w:val="18"/>
                <w:szCs w:val="18"/>
              </w:rPr>
              <w:t xml:space="preserve">The Rise of the Contentious Consumer  </w:t>
            </w:r>
            <w:r>
              <w:rPr>
                <w:rFonts w:ascii="Candara" w:hAnsi="Candara"/>
                <w:sz w:val="18"/>
                <w:szCs w:val="18"/>
              </w:rPr>
              <w:t>Chap. 9</w:t>
            </w:r>
          </w:p>
          <w:p w14:paraId="0AEE8633" w14:textId="388BF97F" w:rsidR="00851892" w:rsidRPr="00851892" w:rsidRDefault="00851892" w:rsidP="006A3C69">
            <w:pPr>
              <w:rPr>
                <w:rFonts w:ascii="Candara" w:hAnsi="Candara"/>
                <w:sz w:val="18"/>
                <w:szCs w:val="18"/>
              </w:rPr>
            </w:pPr>
            <w:r>
              <w:rPr>
                <w:rFonts w:ascii="Candara" w:hAnsi="Candara"/>
                <w:i/>
                <w:sz w:val="18"/>
                <w:szCs w:val="18"/>
              </w:rPr>
              <w:t xml:space="preserve">Citizen Empowerment through Journalism   </w:t>
            </w:r>
            <w:r>
              <w:rPr>
                <w:rFonts w:ascii="Candara" w:hAnsi="Candara"/>
                <w:sz w:val="18"/>
                <w:szCs w:val="18"/>
              </w:rPr>
              <w:t>Chap. 4</w:t>
            </w:r>
          </w:p>
          <w:p w14:paraId="0497EA7F" w14:textId="5B699BE0" w:rsidR="00851892" w:rsidRDefault="00851892" w:rsidP="006A3C69">
            <w:pPr>
              <w:rPr>
                <w:rFonts w:ascii="Candara" w:hAnsi="Candara"/>
                <w:sz w:val="18"/>
                <w:szCs w:val="18"/>
              </w:rPr>
            </w:pPr>
            <w:r>
              <w:rPr>
                <w:rFonts w:ascii="Candara" w:hAnsi="Candara"/>
                <w:i/>
                <w:sz w:val="18"/>
                <w:szCs w:val="18"/>
              </w:rPr>
              <w:t xml:space="preserve">Citizens Shaping Their World  </w:t>
            </w:r>
            <w:r>
              <w:rPr>
                <w:rFonts w:ascii="Candara" w:hAnsi="Candara"/>
                <w:sz w:val="18"/>
                <w:szCs w:val="18"/>
              </w:rPr>
              <w:t>Chap. 2</w:t>
            </w:r>
          </w:p>
          <w:p w14:paraId="03454F6B" w14:textId="189E45F5" w:rsidR="00851892" w:rsidRPr="00851892" w:rsidRDefault="00851892" w:rsidP="006A3C69">
            <w:pPr>
              <w:rPr>
                <w:rFonts w:ascii="Candara" w:hAnsi="Candara"/>
                <w:sz w:val="18"/>
                <w:szCs w:val="18"/>
              </w:rPr>
            </w:pPr>
            <w:r>
              <w:rPr>
                <w:rFonts w:ascii="Candara" w:hAnsi="Candara"/>
                <w:i/>
                <w:sz w:val="18"/>
                <w:szCs w:val="18"/>
              </w:rPr>
              <w:t xml:space="preserve">Citizens Strengthening Democracy  </w:t>
            </w:r>
            <w:r>
              <w:rPr>
                <w:rFonts w:ascii="Candara" w:hAnsi="Candara"/>
                <w:sz w:val="18"/>
                <w:szCs w:val="18"/>
              </w:rPr>
              <w:t>Chap. 2</w:t>
            </w:r>
          </w:p>
          <w:p w14:paraId="1DD38948" w14:textId="77777777" w:rsidR="00851892" w:rsidRPr="003B1E09" w:rsidRDefault="00851892" w:rsidP="006A3C69">
            <w:pPr>
              <w:rPr>
                <w:rFonts w:ascii="Candara" w:hAnsi="Candara"/>
                <w:b/>
                <w:sz w:val="18"/>
                <w:szCs w:val="18"/>
              </w:rPr>
            </w:pPr>
          </w:p>
          <w:p w14:paraId="06C01352" w14:textId="77777777" w:rsidR="006A3C69" w:rsidRDefault="006A3C69" w:rsidP="006A3C69">
            <w:pPr>
              <w:rPr>
                <w:rFonts w:ascii="Candara" w:hAnsi="Candara"/>
                <w:b/>
                <w:sz w:val="18"/>
                <w:szCs w:val="18"/>
              </w:rPr>
            </w:pPr>
            <w:r w:rsidRPr="003B1E09">
              <w:rPr>
                <w:rFonts w:ascii="Candara" w:hAnsi="Candara"/>
                <w:b/>
                <w:i/>
                <w:sz w:val="18"/>
                <w:szCs w:val="18"/>
              </w:rPr>
              <w:t>Beloved</w:t>
            </w:r>
            <w:r w:rsidRPr="003B1E09">
              <w:rPr>
                <w:rFonts w:ascii="Candara" w:hAnsi="Candara"/>
                <w:b/>
                <w:sz w:val="18"/>
                <w:szCs w:val="18"/>
              </w:rPr>
              <w:t xml:space="preserve">  Toni Morrison</w:t>
            </w:r>
          </w:p>
          <w:p w14:paraId="239FC876" w14:textId="77777777" w:rsidR="001B5872" w:rsidRDefault="001B5872" w:rsidP="006A3C69">
            <w:pPr>
              <w:rPr>
                <w:rFonts w:ascii="Candara" w:hAnsi="Candara"/>
                <w:i/>
                <w:sz w:val="18"/>
                <w:szCs w:val="18"/>
              </w:rPr>
            </w:pPr>
          </w:p>
          <w:p w14:paraId="4984F434" w14:textId="42D294B5" w:rsidR="001B5872" w:rsidRPr="001B5872" w:rsidRDefault="001B5872" w:rsidP="006A3C69">
            <w:pPr>
              <w:rPr>
                <w:rFonts w:ascii="Candara" w:hAnsi="Candara"/>
                <w:sz w:val="18"/>
                <w:szCs w:val="18"/>
              </w:rPr>
            </w:pPr>
            <w:r>
              <w:rPr>
                <w:rFonts w:ascii="Candara" w:hAnsi="Candara"/>
                <w:i/>
                <w:sz w:val="18"/>
                <w:szCs w:val="18"/>
              </w:rPr>
              <w:t xml:space="preserve">We Are the Ones We Have Been Waiting For   </w:t>
            </w:r>
            <w:r>
              <w:rPr>
                <w:rFonts w:ascii="Candara" w:hAnsi="Candara"/>
                <w:sz w:val="18"/>
                <w:szCs w:val="18"/>
              </w:rPr>
              <w:t>Closing</w:t>
            </w:r>
          </w:p>
          <w:p w14:paraId="6D4E252C" w14:textId="77777777" w:rsidR="001B5872" w:rsidRPr="003B1E09" w:rsidRDefault="001B5872" w:rsidP="001B5872">
            <w:pPr>
              <w:rPr>
                <w:rFonts w:ascii="Candara" w:hAnsi="Candara"/>
                <w:sz w:val="18"/>
                <w:szCs w:val="18"/>
              </w:rPr>
            </w:pPr>
            <w:r w:rsidRPr="00851892">
              <w:rPr>
                <w:rFonts w:ascii="Candara" w:hAnsi="Candara"/>
                <w:i/>
                <w:sz w:val="18"/>
                <w:szCs w:val="18"/>
              </w:rPr>
              <w:t>Reforming Prisons, Saving Billions, Creating Opportunity</w:t>
            </w:r>
            <w:r w:rsidRPr="003B1E09">
              <w:rPr>
                <w:rFonts w:ascii="Candara" w:hAnsi="Candara"/>
                <w:sz w:val="18"/>
                <w:szCs w:val="18"/>
              </w:rPr>
              <w:t xml:space="preserve">  Chap. 10</w:t>
            </w:r>
          </w:p>
          <w:p w14:paraId="77E44E64" w14:textId="77777777" w:rsidR="001B5872" w:rsidRPr="003B1E09" w:rsidRDefault="001B5872" w:rsidP="001B5872">
            <w:pPr>
              <w:rPr>
                <w:rFonts w:ascii="Candara" w:hAnsi="Candara"/>
                <w:sz w:val="18"/>
                <w:szCs w:val="18"/>
              </w:rPr>
            </w:pPr>
            <w:r w:rsidRPr="00851892">
              <w:rPr>
                <w:rFonts w:ascii="Candara" w:hAnsi="Candara"/>
                <w:i/>
                <w:sz w:val="18"/>
                <w:szCs w:val="18"/>
              </w:rPr>
              <w:t>Ending Poverty in America</w:t>
            </w:r>
            <w:r w:rsidRPr="003B1E09">
              <w:rPr>
                <w:rFonts w:ascii="Candara" w:hAnsi="Candara"/>
                <w:sz w:val="18"/>
                <w:szCs w:val="18"/>
              </w:rPr>
              <w:t xml:space="preserve">  Chap. 8</w:t>
            </w:r>
          </w:p>
          <w:p w14:paraId="0CA038AF" w14:textId="77777777" w:rsidR="001B5872" w:rsidRPr="003B1E09" w:rsidRDefault="001B5872" w:rsidP="001B5872">
            <w:pPr>
              <w:rPr>
                <w:rFonts w:ascii="Candara" w:hAnsi="Candara"/>
                <w:sz w:val="18"/>
                <w:szCs w:val="18"/>
              </w:rPr>
            </w:pPr>
            <w:r w:rsidRPr="00851892">
              <w:rPr>
                <w:rFonts w:ascii="Candara" w:hAnsi="Candara"/>
                <w:i/>
                <w:sz w:val="18"/>
                <w:szCs w:val="18"/>
              </w:rPr>
              <w:t>Fair School Funding and Equal Opportunities</w:t>
            </w:r>
            <w:r w:rsidRPr="003B1E09">
              <w:rPr>
                <w:rFonts w:ascii="Candara" w:hAnsi="Candara"/>
                <w:sz w:val="18"/>
                <w:szCs w:val="18"/>
              </w:rPr>
              <w:t xml:space="preserve">  Chap. 5</w:t>
            </w:r>
          </w:p>
          <w:p w14:paraId="101AC041" w14:textId="3B3CCD1E" w:rsidR="001B5872" w:rsidRPr="001B5872" w:rsidRDefault="001B5872" w:rsidP="006A3C69">
            <w:pPr>
              <w:rPr>
                <w:rFonts w:ascii="Candara" w:hAnsi="Candara"/>
                <w:sz w:val="18"/>
                <w:szCs w:val="18"/>
              </w:rPr>
            </w:pPr>
            <w:r w:rsidRPr="00851892">
              <w:rPr>
                <w:rFonts w:ascii="Candara" w:hAnsi="Candara"/>
                <w:i/>
                <w:sz w:val="18"/>
                <w:szCs w:val="18"/>
              </w:rPr>
              <w:t>Making Education Work for All Students</w:t>
            </w:r>
            <w:r w:rsidRPr="003B1E09">
              <w:rPr>
                <w:rFonts w:ascii="Candara" w:hAnsi="Candara"/>
                <w:sz w:val="18"/>
                <w:szCs w:val="18"/>
              </w:rPr>
              <w:t xml:space="preserve">  Chap. 5</w:t>
            </w:r>
          </w:p>
          <w:p w14:paraId="0C9951F3" w14:textId="393F644B" w:rsidR="001B5872" w:rsidRPr="001B5872" w:rsidRDefault="001B5872" w:rsidP="006A3C69">
            <w:pPr>
              <w:rPr>
                <w:rFonts w:ascii="Candara" w:hAnsi="Candara"/>
                <w:sz w:val="18"/>
                <w:szCs w:val="18"/>
              </w:rPr>
            </w:pPr>
            <w:r>
              <w:rPr>
                <w:rFonts w:ascii="Candara" w:hAnsi="Candara"/>
                <w:i/>
                <w:sz w:val="18"/>
                <w:szCs w:val="18"/>
              </w:rPr>
              <w:t xml:space="preserve">Helping Others: Finding the Will and the Way  </w:t>
            </w:r>
            <w:r>
              <w:rPr>
                <w:rFonts w:ascii="Candara" w:hAnsi="Candara"/>
                <w:sz w:val="18"/>
                <w:szCs w:val="18"/>
              </w:rPr>
              <w:t>Chap. 2</w:t>
            </w:r>
          </w:p>
          <w:p w14:paraId="5F2D9B2F" w14:textId="77777777" w:rsidR="001B5872" w:rsidRPr="003B1E09" w:rsidRDefault="001B5872" w:rsidP="001B5872">
            <w:pPr>
              <w:rPr>
                <w:rFonts w:ascii="Candara" w:hAnsi="Candara"/>
                <w:sz w:val="18"/>
                <w:szCs w:val="18"/>
              </w:rPr>
            </w:pPr>
            <w:r w:rsidRPr="00851892">
              <w:rPr>
                <w:rFonts w:ascii="Candara" w:hAnsi="Candara"/>
                <w:i/>
                <w:sz w:val="18"/>
                <w:szCs w:val="18"/>
              </w:rPr>
              <w:t>Redefining Security for Strong Communities and a Safer World</w:t>
            </w:r>
            <w:r w:rsidRPr="003B1E09">
              <w:rPr>
                <w:rFonts w:ascii="Candara" w:hAnsi="Candara"/>
                <w:sz w:val="18"/>
                <w:szCs w:val="18"/>
              </w:rPr>
              <w:t xml:space="preserve">   Chap. 1</w:t>
            </w:r>
          </w:p>
          <w:p w14:paraId="70E98FB2" w14:textId="77777777" w:rsidR="001B5872" w:rsidRPr="003B1E09" w:rsidRDefault="001B5872" w:rsidP="006A3C69">
            <w:pPr>
              <w:rPr>
                <w:rFonts w:ascii="Candara" w:hAnsi="Candara"/>
                <w:b/>
                <w:sz w:val="18"/>
                <w:szCs w:val="18"/>
              </w:rPr>
            </w:pPr>
          </w:p>
          <w:p w14:paraId="11B1E9AA" w14:textId="29817402" w:rsidR="006A3C69" w:rsidRDefault="00353BA7" w:rsidP="006A3C69">
            <w:pPr>
              <w:rPr>
                <w:rFonts w:ascii="Candara" w:hAnsi="Candara"/>
                <w:b/>
                <w:sz w:val="18"/>
                <w:szCs w:val="18"/>
              </w:rPr>
            </w:pPr>
            <w:hyperlink r:id="rId17" w:history="1">
              <w:r w:rsidR="006A3C69" w:rsidRPr="00CC2040">
                <w:rPr>
                  <w:rStyle w:val="Hyperlink"/>
                  <w:rFonts w:ascii="Candara" w:hAnsi="Candara"/>
                  <w:b/>
                  <w:i/>
                  <w:sz w:val="18"/>
                  <w:szCs w:val="18"/>
                </w:rPr>
                <w:t>Fahrenheit 451</w:t>
              </w:r>
              <w:r w:rsidR="006A3C69" w:rsidRPr="00CC2040">
                <w:rPr>
                  <w:rStyle w:val="Hyperlink"/>
                  <w:rFonts w:ascii="Candara" w:hAnsi="Candara"/>
                  <w:b/>
                  <w:sz w:val="18"/>
                  <w:szCs w:val="18"/>
                </w:rPr>
                <w:t xml:space="preserve"> </w:t>
              </w:r>
            </w:hyperlink>
            <w:r w:rsidR="006A3C69" w:rsidRPr="003B1E09">
              <w:rPr>
                <w:rFonts w:ascii="Candara" w:hAnsi="Candara"/>
                <w:b/>
                <w:sz w:val="18"/>
                <w:szCs w:val="18"/>
              </w:rPr>
              <w:t xml:space="preserve"> Ray Bradbury</w:t>
            </w:r>
          </w:p>
          <w:p w14:paraId="6CEF5D58" w14:textId="77777777" w:rsidR="00851892" w:rsidRDefault="00851892" w:rsidP="006A3C69">
            <w:pPr>
              <w:rPr>
                <w:rFonts w:ascii="Candara" w:hAnsi="Candara"/>
                <w:b/>
                <w:sz w:val="18"/>
                <w:szCs w:val="18"/>
              </w:rPr>
            </w:pPr>
          </w:p>
          <w:p w14:paraId="35DCDB80" w14:textId="7334BF96" w:rsidR="00851892" w:rsidRDefault="00851892" w:rsidP="006A3C69">
            <w:pPr>
              <w:rPr>
                <w:rFonts w:ascii="Candara" w:hAnsi="Candara"/>
                <w:sz w:val="18"/>
                <w:szCs w:val="18"/>
              </w:rPr>
            </w:pPr>
            <w:r>
              <w:rPr>
                <w:rFonts w:ascii="Candara" w:hAnsi="Candara"/>
                <w:i/>
                <w:sz w:val="18"/>
                <w:szCs w:val="18"/>
              </w:rPr>
              <w:t xml:space="preserve">Dreaming the Future Can Create the Future  </w:t>
            </w:r>
            <w:r>
              <w:rPr>
                <w:rFonts w:ascii="Candara" w:hAnsi="Candara"/>
                <w:sz w:val="18"/>
                <w:szCs w:val="18"/>
              </w:rPr>
              <w:t>Chap. 12</w:t>
            </w:r>
          </w:p>
          <w:p w14:paraId="2FD8CA22" w14:textId="77777777" w:rsidR="00851892" w:rsidRPr="003B1E09" w:rsidRDefault="00851892" w:rsidP="00851892">
            <w:pPr>
              <w:rPr>
                <w:rFonts w:ascii="Candara" w:hAnsi="Candara"/>
                <w:sz w:val="18"/>
                <w:szCs w:val="18"/>
              </w:rPr>
            </w:pPr>
            <w:r w:rsidRPr="00851892">
              <w:rPr>
                <w:rFonts w:ascii="Candara" w:hAnsi="Candara"/>
                <w:i/>
                <w:sz w:val="18"/>
                <w:szCs w:val="18"/>
              </w:rPr>
              <w:t xml:space="preserve">Reallocating Military Spending, Taking Care of Soldiers and Increasing National Security  </w:t>
            </w:r>
            <w:r w:rsidRPr="003B1E09">
              <w:rPr>
                <w:rFonts w:ascii="Candara" w:hAnsi="Candara"/>
                <w:sz w:val="18"/>
                <w:szCs w:val="18"/>
              </w:rPr>
              <w:t>Chap. 11</w:t>
            </w:r>
          </w:p>
          <w:p w14:paraId="2ACF39F8" w14:textId="77777777" w:rsidR="00851892" w:rsidRPr="003B1E09" w:rsidRDefault="00851892" w:rsidP="00851892">
            <w:pPr>
              <w:rPr>
                <w:rFonts w:ascii="Candara" w:hAnsi="Candara"/>
                <w:sz w:val="18"/>
                <w:szCs w:val="18"/>
              </w:rPr>
            </w:pPr>
            <w:r w:rsidRPr="00851892">
              <w:rPr>
                <w:rFonts w:ascii="Candara" w:hAnsi="Candara"/>
                <w:i/>
                <w:sz w:val="18"/>
                <w:szCs w:val="18"/>
              </w:rPr>
              <w:t>War and Ending it</w:t>
            </w:r>
            <w:r w:rsidRPr="003B1E09">
              <w:rPr>
                <w:rFonts w:ascii="Candara" w:hAnsi="Candara"/>
                <w:sz w:val="18"/>
                <w:szCs w:val="18"/>
              </w:rPr>
              <w:t xml:space="preserve">   Chap. 11</w:t>
            </w:r>
          </w:p>
          <w:p w14:paraId="6AEF9ABC" w14:textId="77777777" w:rsidR="00851892" w:rsidRPr="003B1E09" w:rsidRDefault="00851892" w:rsidP="00851892">
            <w:pPr>
              <w:rPr>
                <w:rFonts w:ascii="Candara" w:hAnsi="Candara"/>
                <w:sz w:val="18"/>
                <w:szCs w:val="18"/>
              </w:rPr>
            </w:pPr>
            <w:r w:rsidRPr="00851892">
              <w:rPr>
                <w:rFonts w:ascii="Candara" w:hAnsi="Candara"/>
                <w:i/>
                <w:sz w:val="18"/>
                <w:szCs w:val="18"/>
              </w:rPr>
              <w:t>Establishing a US Department of Peace</w:t>
            </w:r>
            <w:r w:rsidRPr="003B1E09">
              <w:rPr>
                <w:rFonts w:ascii="Candara" w:hAnsi="Candara"/>
                <w:sz w:val="18"/>
                <w:szCs w:val="18"/>
              </w:rPr>
              <w:t xml:space="preserve">   Chap. 11</w:t>
            </w:r>
          </w:p>
          <w:p w14:paraId="54DCAB2C" w14:textId="77777777" w:rsidR="00851892" w:rsidRDefault="00851892" w:rsidP="00851892">
            <w:pPr>
              <w:rPr>
                <w:rFonts w:ascii="Candara" w:hAnsi="Candara"/>
                <w:sz w:val="18"/>
                <w:szCs w:val="18"/>
              </w:rPr>
            </w:pPr>
            <w:r>
              <w:rPr>
                <w:rFonts w:ascii="Candara" w:hAnsi="Candara"/>
                <w:i/>
                <w:sz w:val="18"/>
                <w:szCs w:val="18"/>
              </w:rPr>
              <w:t xml:space="preserve">The Rise of the Contentious Consumer  </w:t>
            </w:r>
            <w:r>
              <w:rPr>
                <w:rFonts w:ascii="Candara" w:hAnsi="Candara"/>
                <w:sz w:val="18"/>
                <w:szCs w:val="18"/>
              </w:rPr>
              <w:t>Chap. 9</w:t>
            </w:r>
          </w:p>
          <w:p w14:paraId="309FA0B6" w14:textId="77777777" w:rsidR="00851892" w:rsidRPr="00851892" w:rsidRDefault="00851892" w:rsidP="00851892">
            <w:pPr>
              <w:rPr>
                <w:rFonts w:ascii="Candara" w:hAnsi="Candara"/>
                <w:sz w:val="18"/>
                <w:szCs w:val="18"/>
              </w:rPr>
            </w:pPr>
            <w:r>
              <w:rPr>
                <w:rFonts w:ascii="Candara" w:hAnsi="Candara"/>
                <w:i/>
                <w:sz w:val="18"/>
                <w:szCs w:val="18"/>
              </w:rPr>
              <w:t xml:space="preserve">Citizen Empowerment through Journalism   </w:t>
            </w:r>
            <w:r>
              <w:rPr>
                <w:rFonts w:ascii="Candara" w:hAnsi="Candara"/>
                <w:sz w:val="18"/>
                <w:szCs w:val="18"/>
              </w:rPr>
              <w:t>Chap. 4</w:t>
            </w:r>
          </w:p>
          <w:p w14:paraId="76E524E7" w14:textId="77777777" w:rsidR="00851892" w:rsidRDefault="00851892" w:rsidP="00851892">
            <w:pPr>
              <w:rPr>
                <w:rFonts w:ascii="Candara" w:hAnsi="Candara"/>
                <w:sz w:val="18"/>
                <w:szCs w:val="18"/>
              </w:rPr>
            </w:pPr>
            <w:r>
              <w:rPr>
                <w:rFonts w:ascii="Candara" w:hAnsi="Candara"/>
                <w:i/>
                <w:sz w:val="18"/>
                <w:szCs w:val="18"/>
              </w:rPr>
              <w:t xml:space="preserve">Citizens Shaping Their World  </w:t>
            </w:r>
            <w:r>
              <w:rPr>
                <w:rFonts w:ascii="Candara" w:hAnsi="Candara"/>
                <w:sz w:val="18"/>
                <w:szCs w:val="18"/>
              </w:rPr>
              <w:t>Chap. 2</w:t>
            </w:r>
          </w:p>
          <w:p w14:paraId="49A6D334" w14:textId="6F8B52C8" w:rsidR="00851892" w:rsidRPr="00851892" w:rsidRDefault="00851892" w:rsidP="006A3C69">
            <w:pPr>
              <w:rPr>
                <w:rFonts w:ascii="Candara" w:hAnsi="Candara"/>
                <w:sz w:val="18"/>
                <w:szCs w:val="18"/>
              </w:rPr>
            </w:pPr>
            <w:r>
              <w:rPr>
                <w:rFonts w:ascii="Candara" w:hAnsi="Candara"/>
                <w:i/>
                <w:sz w:val="18"/>
                <w:szCs w:val="18"/>
              </w:rPr>
              <w:t xml:space="preserve">Citizens Strengthening Democracy  </w:t>
            </w:r>
            <w:r>
              <w:rPr>
                <w:rFonts w:ascii="Candara" w:hAnsi="Candara"/>
                <w:sz w:val="18"/>
                <w:szCs w:val="18"/>
              </w:rPr>
              <w:t>Chap. 2</w:t>
            </w:r>
          </w:p>
          <w:p w14:paraId="632E0DCC" w14:textId="77777777" w:rsidR="00851892" w:rsidRPr="003B1E09" w:rsidRDefault="00851892" w:rsidP="006A3C69">
            <w:pPr>
              <w:rPr>
                <w:rFonts w:ascii="Candara" w:hAnsi="Candara"/>
                <w:b/>
                <w:sz w:val="18"/>
                <w:szCs w:val="18"/>
              </w:rPr>
            </w:pPr>
          </w:p>
          <w:p w14:paraId="3690C265" w14:textId="2FE81B7F" w:rsidR="006A3C69" w:rsidRPr="00851892" w:rsidRDefault="00353BA7" w:rsidP="006A3C69">
            <w:pPr>
              <w:rPr>
                <w:rFonts w:ascii="Candara" w:hAnsi="Candara"/>
                <w:sz w:val="18"/>
                <w:szCs w:val="18"/>
              </w:rPr>
            </w:pPr>
            <w:hyperlink r:id="rId18" w:history="1">
              <w:r w:rsidR="006A3C69" w:rsidRPr="00CC2040">
                <w:rPr>
                  <w:rStyle w:val="Hyperlink"/>
                  <w:rFonts w:ascii="Candara" w:hAnsi="Candara"/>
                  <w:b/>
                  <w:i/>
                  <w:sz w:val="18"/>
                  <w:szCs w:val="18"/>
                </w:rPr>
                <w:t>Absolutely True Diary of a Part-Time Indian</w:t>
              </w:r>
            </w:hyperlink>
            <w:r w:rsidR="006A3C69" w:rsidRPr="003B1E09">
              <w:rPr>
                <w:rFonts w:ascii="Candara" w:hAnsi="Candara"/>
                <w:b/>
                <w:i/>
                <w:sz w:val="18"/>
                <w:szCs w:val="18"/>
              </w:rPr>
              <w:t xml:space="preserve"> </w:t>
            </w:r>
            <w:r w:rsidR="006A3C69" w:rsidRPr="003B1E09">
              <w:rPr>
                <w:rFonts w:ascii="Candara" w:hAnsi="Candara"/>
                <w:b/>
                <w:sz w:val="18"/>
                <w:szCs w:val="18"/>
              </w:rPr>
              <w:t xml:space="preserve">Sherman </w:t>
            </w:r>
            <w:proofErr w:type="spellStart"/>
            <w:r w:rsidR="006A3C69" w:rsidRPr="003B1E09">
              <w:rPr>
                <w:rFonts w:ascii="Candara" w:hAnsi="Candara"/>
                <w:b/>
                <w:sz w:val="18"/>
                <w:szCs w:val="18"/>
              </w:rPr>
              <w:t>Alexie</w:t>
            </w:r>
            <w:proofErr w:type="spellEnd"/>
            <w:r w:rsidR="00851892">
              <w:rPr>
                <w:rFonts w:ascii="Candara" w:hAnsi="Candara"/>
                <w:b/>
                <w:sz w:val="18"/>
                <w:szCs w:val="18"/>
              </w:rPr>
              <w:t xml:space="preserve"> </w:t>
            </w:r>
            <w:r w:rsidR="00851892">
              <w:rPr>
                <w:rFonts w:ascii="Candara" w:hAnsi="Candara"/>
                <w:sz w:val="18"/>
                <w:szCs w:val="18"/>
              </w:rPr>
              <w:t>(Text appropriate for lower level readers)</w:t>
            </w:r>
          </w:p>
          <w:p w14:paraId="3A3CA797" w14:textId="77777777" w:rsidR="00851892" w:rsidRDefault="00851892" w:rsidP="006A3C69">
            <w:pPr>
              <w:rPr>
                <w:rFonts w:ascii="Candara" w:hAnsi="Candara"/>
                <w:b/>
                <w:sz w:val="18"/>
                <w:szCs w:val="18"/>
              </w:rPr>
            </w:pPr>
          </w:p>
          <w:p w14:paraId="43F626E5" w14:textId="4EC128EC" w:rsidR="00851892" w:rsidRDefault="00851892" w:rsidP="006A3C69">
            <w:pPr>
              <w:rPr>
                <w:rFonts w:ascii="Candara" w:hAnsi="Candara"/>
                <w:i/>
                <w:sz w:val="18"/>
                <w:szCs w:val="18"/>
              </w:rPr>
            </w:pPr>
            <w:r>
              <w:rPr>
                <w:rFonts w:ascii="Candara" w:hAnsi="Candara"/>
                <w:sz w:val="18"/>
                <w:szCs w:val="18"/>
              </w:rPr>
              <w:t xml:space="preserve">Chapter 5: </w:t>
            </w:r>
            <w:r>
              <w:rPr>
                <w:rFonts w:ascii="Candara" w:hAnsi="Candara"/>
                <w:i/>
                <w:sz w:val="18"/>
                <w:szCs w:val="18"/>
              </w:rPr>
              <w:t>Aiming for the Best in Education</w:t>
            </w:r>
          </w:p>
          <w:p w14:paraId="754926CF" w14:textId="77777777" w:rsidR="00851892" w:rsidRPr="003B1E09" w:rsidRDefault="00851892" w:rsidP="00851892">
            <w:pPr>
              <w:rPr>
                <w:rFonts w:ascii="Candara" w:hAnsi="Candara"/>
                <w:sz w:val="18"/>
                <w:szCs w:val="18"/>
              </w:rPr>
            </w:pPr>
            <w:r w:rsidRPr="00851892">
              <w:rPr>
                <w:rFonts w:ascii="Candara" w:hAnsi="Candara"/>
                <w:i/>
                <w:sz w:val="18"/>
                <w:szCs w:val="18"/>
              </w:rPr>
              <w:t>Reforming Prisons, Saving Billions, Creating Opportunity</w:t>
            </w:r>
            <w:r w:rsidRPr="003B1E09">
              <w:rPr>
                <w:rFonts w:ascii="Candara" w:hAnsi="Candara"/>
                <w:sz w:val="18"/>
                <w:szCs w:val="18"/>
              </w:rPr>
              <w:t xml:space="preserve">  Chap. 10</w:t>
            </w:r>
          </w:p>
          <w:p w14:paraId="1262DB0C" w14:textId="77777777" w:rsidR="00851892" w:rsidRPr="003B1E09" w:rsidRDefault="00851892" w:rsidP="00851892">
            <w:pPr>
              <w:rPr>
                <w:rFonts w:ascii="Candara" w:hAnsi="Candara"/>
                <w:sz w:val="18"/>
                <w:szCs w:val="18"/>
              </w:rPr>
            </w:pPr>
            <w:r w:rsidRPr="00851892">
              <w:rPr>
                <w:rFonts w:ascii="Candara" w:hAnsi="Candara"/>
                <w:i/>
                <w:sz w:val="18"/>
                <w:szCs w:val="18"/>
              </w:rPr>
              <w:t>Building Prosperity from the Ground Up</w:t>
            </w:r>
            <w:r w:rsidRPr="003B1E09">
              <w:rPr>
                <w:rFonts w:ascii="Candara" w:hAnsi="Candara"/>
                <w:sz w:val="18"/>
                <w:szCs w:val="18"/>
              </w:rPr>
              <w:t xml:space="preserve">  Chap. 8</w:t>
            </w:r>
          </w:p>
          <w:p w14:paraId="757A1AF8" w14:textId="77777777" w:rsidR="00851892" w:rsidRPr="003B1E09" w:rsidRDefault="00851892" w:rsidP="00851892">
            <w:pPr>
              <w:rPr>
                <w:rFonts w:ascii="Candara" w:hAnsi="Candara"/>
                <w:sz w:val="18"/>
                <w:szCs w:val="18"/>
              </w:rPr>
            </w:pPr>
            <w:r w:rsidRPr="00851892">
              <w:rPr>
                <w:rFonts w:ascii="Candara" w:hAnsi="Candara"/>
                <w:i/>
                <w:sz w:val="18"/>
                <w:szCs w:val="18"/>
              </w:rPr>
              <w:t>Ending Poverty in America</w:t>
            </w:r>
            <w:r w:rsidRPr="003B1E09">
              <w:rPr>
                <w:rFonts w:ascii="Candara" w:hAnsi="Candara"/>
                <w:sz w:val="18"/>
                <w:szCs w:val="18"/>
              </w:rPr>
              <w:t xml:space="preserve">  Chap. 8</w:t>
            </w:r>
          </w:p>
          <w:p w14:paraId="55D376A1" w14:textId="77777777" w:rsidR="00851892" w:rsidRPr="003B1E09" w:rsidRDefault="00851892" w:rsidP="00851892">
            <w:pPr>
              <w:rPr>
                <w:rFonts w:ascii="Candara" w:hAnsi="Candara"/>
                <w:sz w:val="18"/>
                <w:szCs w:val="18"/>
              </w:rPr>
            </w:pPr>
            <w:r w:rsidRPr="00851892">
              <w:rPr>
                <w:rFonts w:ascii="Candara" w:hAnsi="Candara"/>
                <w:i/>
                <w:sz w:val="18"/>
                <w:szCs w:val="18"/>
              </w:rPr>
              <w:t>Redefining Security for Strong Communities and a Safer World</w:t>
            </w:r>
            <w:r w:rsidRPr="003B1E09">
              <w:rPr>
                <w:rFonts w:ascii="Candara" w:hAnsi="Candara"/>
                <w:sz w:val="18"/>
                <w:szCs w:val="18"/>
              </w:rPr>
              <w:t xml:space="preserve">   Chap. 1</w:t>
            </w:r>
          </w:p>
          <w:p w14:paraId="634BC14B" w14:textId="7E6B2FF6" w:rsidR="00851892" w:rsidRPr="00851892" w:rsidRDefault="00851892" w:rsidP="006A3C69">
            <w:pPr>
              <w:rPr>
                <w:rFonts w:ascii="Candara" w:hAnsi="Candara"/>
                <w:sz w:val="18"/>
                <w:szCs w:val="18"/>
              </w:rPr>
            </w:pPr>
            <w:r w:rsidRPr="00851892">
              <w:rPr>
                <w:rFonts w:ascii="Candara" w:hAnsi="Candara"/>
                <w:i/>
                <w:sz w:val="18"/>
                <w:szCs w:val="18"/>
              </w:rPr>
              <w:t>Citizens Strengthening Democracy</w:t>
            </w:r>
            <w:r w:rsidRPr="003B1E09">
              <w:rPr>
                <w:rFonts w:ascii="Candara" w:hAnsi="Candara"/>
                <w:sz w:val="18"/>
                <w:szCs w:val="18"/>
              </w:rPr>
              <w:t xml:space="preserve">  Chap. 1</w:t>
            </w:r>
          </w:p>
          <w:p w14:paraId="553EED44" w14:textId="77777777" w:rsidR="00851892" w:rsidRPr="003B1E09" w:rsidRDefault="00851892" w:rsidP="006A3C69">
            <w:pPr>
              <w:rPr>
                <w:rFonts w:ascii="Candara" w:hAnsi="Candara"/>
                <w:b/>
                <w:sz w:val="18"/>
                <w:szCs w:val="18"/>
              </w:rPr>
            </w:pPr>
          </w:p>
          <w:p w14:paraId="6A7E5F9A" w14:textId="31CEF24C" w:rsidR="006A3C69" w:rsidRDefault="00353BA7" w:rsidP="006A3C69">
            <w:pPr>
              <w:rPr>
                <w:rFonts w:ascii="Candara" w:hAnsi="Candara"/>
                <w:b/>
                <w:sz w:val="18"/>
                <w:szCs w:val="18"/>
              </w:rPr>
            </w:pPr>
            <w:hyperlink r:id="rId19" w:history="1">
              <w:r w:rsidR="00AA0F98" w:rsidRPr="00C53385">
                <w:rPr>
                  <w:rStyle w:val="Hyperlink"/>
                  <w:rFonts w:ascii="Candara" w:hAnsi="Candara"/>
                  <w:b/>
                  <w:i/>
                  <w:sz w:val="18"/>
                  <w:szCs w:val="18"/>
                </w:rPr>
                <w:t>When the Emperor Was Divine</w:t>
              </w:r>
            </w:hyperlink>
            <w:r w:rsidR="006A3C69" w:rsidRPr="003B1E09">
              <w:rPr>
                <w:rFonts w:ascii="Candara" w:hAnsi="Candara"/>
                <w:b/>
                <w:sz w:val="18"/>
                <w:szCs w:val="18"/>
              </w:rPr>
              <w:t xml:space="preserve"> </w:t>
            </w:r>
            <w:r w:rsidR="00AA0F98">
              <w:rPr>
                <w:rFonts w:ascii="Candara" w:hAnsi="Candara"/>
                <w:b/>
                <w:sz w:val="18"/>
                <w:szCs w:val="18"/>
              </w:rPr>
              <w:t xml:space="preserve">Julie </w:t>
            </w:r>
            <w:proofErr w:type="spellStart"/>
            <w:r w:rsidR="00AA0F98">
              <w:rPr>
                <w:rFonts w:ascii="Candara" w:hAnsi="Candara"/>
                <w:b/>
                <w:sz w:val="18"/>
                <w:szCs w:val="18"/>
              </w:rPr>
              <w:t>Otsuka</w:t>
            </w:r>
            <w:proofErr w:type="spellEnd"/>
          </w:p>
          <w:p w14:paraId="10BED04B" w14:textId="77777777" w:rsidR="00070FEC" w:rsidRDefault="00070FEC" w:rsidP="006A3C69">
            <w:pPr>
              <w:rPr>
                <w:rFonts w:ascii="Candara" w:hAnsi="Candara"/>
                <w:b/>
                <w:sz w:val="18"/>
                <w:szCs w:val="18"/>
              </w:rPr>
            </w:pPr>
          </w:p>
          <w:p w14:paraId="0CF06FD8" w14:textId="77777777" w:rsidR="00070FEC" w:rsidRPr="003B1E09" w:rsidRDefault="00070FEC" w:rsidP="00070FEC">
            <w:pPr>
              <w:rPr>
                <w:rFonts w:ascii="Candara" w:hAnsi="Candara"/>
                <w:sz w:val="18"/>
                <w:szCs w:val="18"/>
              </w:rPr>
            </w:pPr>
            <w:r w:rsidRPr="00851892">
              <w:rPr>
                <w:rFonts w:ascii="Candara" w:hAnsi="Candara"/>
                <w:i/>
                <w:sz w:val="18"/>
                <w:szCs w:val="18"/>
              </w:rPr>
              <w:t xml:space="preserve">Reallocating Military Spending, Taking Care of Soldiers and Increasing National Security  </w:t>
            </w:r>
            <w:r w:rsidRPr="003B1E09">
              <w:rPr>
                <w:rFonts w:ascii="Candara" w:hAnsi="Candara"/>
                <w:sz w:val="18"/>
                <w:szCs w:val="18"/>
              </w:rPr>
              <w:t>Chap. 11</w:t>
            </w:r>
          </w:p>
          <w:p w14:paraId="7EFF683D" w14:textId="77777777" w:rsidR="00070FEC" w:rsidRPr="003B1E09" w:rsidRDefault="00070FEC" w:rsidP="00070FEC">
            <w:pPr>
              <w:rPr>
                <w:rFonts w:ascii="Candara" w:hAnsi="Candara"/>
                <w:sz w:val="18"/>
                <w:szCs w:val="18"/>
              </w:rPr>
            </w:pPr>
            <w:r w:rsidRPr="00851892">
              <w:rPr>
                <w:rFonts w:ascii="Candara" w:hAnsi="Candara"/>
                <w:i/>
                <w:sz w:val="18"/>
                <w:szCs w:val="18"/>
              </w:rPr>
              <w:t>War and Ending it</w:t>
            </w:r>
            <w:r w:rsidRPr="003B1E09">
              <w:rPr>
                <w:rFonts w:ascii="Candara" w:hAnsi="Candara"/>
                <w:sz w:val="18"/>
                <w:szCs w:val="18"/>
              </w:rPr>
              <w:t xml:space="preserve">   Chap. 11</w:t>
            </w:r>
          </w:p>
          <w:p w14:paraId="274EE3E6" w14:textId="77777777" w:rsidR="00070FEC" w:rsidRDefault="00070FEC" w:rsidP="00070FEC">
            <w:pPr>
              <w:rPr>
                <w:rFonts w:ascii="Candara" w:hAnsi="Candara"/>
                <w:sz w:val="18"/>
                <w:szCs w:val="18"/>
              </w:rPr>
            </w:pPr>
            <w:r w:rsidRPr="00851892">
              <w:rPr>
                <w:rFonts w:ascii="Candara" w:hAnsi="Candara"/>
                <w:i/>
                <w:sz w:val="18"/>
                <w:szCs w:val="18"/>
              </w:rPr>
              <w:t>Establishing a US Department of Peace</w:t>
            </w:r>
            <w:r w:rsidRPr="003B1E09">
              <w:rPr>
                <w:rFonts w:ascii="Candara" w:hAnsi="Candara"/>
                <w:sz w:val="18"/>
                <w:szCs w:val="18"/>
              </w:rPr>
              <w:t xml:space="preserve">   Chap. 11</w:t>
            </w:r>
          </w:p>
          <w:p w14:paraId="5964C03C" w14:textId="092FA4FA" w:rsidR="00070FEC" w:rsidRDefault="00070FEC" w:rsidP="00070FEC">
            <w:pPr>
              <w:rPr>
                <w:rFonts w:ascii="Candara" w:hAnsi="Candara"/>
                <w:sz w:val="18"/>
                <w:szCs w:val="18"/>
              </w:rPr>
            </w:pPr>
            <w:r>
              <w:rPr>
                <w:rFonts w:ascii="Candara" w:hAnsi="Candara"/>
                <w:i/>
                <w:sz w:val="18"/>
                <w:szCs w:val="18"/>
              </w:rPr>
              <w:t xml:space="preserve">Envisioning an Inclusive World   </w:t>
            </w:r>
            <w:r>
              <w:rPr>
                <w:rFonts w:ascii="Candara" w:hAnsi="Candara"/>
                <w:sz w:val="18"/>
                <w:szCs w:val="18"/>
              </w:rPr>
              <w:t>Chap. 10</w:t>
            </w:r>
          </w:p>
          <w:p w14:paraId="1CFB4DE1" w14:textId="422D7219" w:rsidR="00070FEC" w:rsidRPr="003B1E09" w:rsidRDefault="00070FEC" w:rsidP="00070FEC">
            <w:pPr>
              <w:rPr>
                <w:rFonts w:ascii="Candara" w:hAnsi="Candara"/>
                <w:sz w:val="18"/>
                <w:szCs w:val="18"/>
              </w:rPr>
            </w:pPr>
            <w:r w:rsidRPr="00851892">
              <w:rPr>
                <w:rFonts w:ascii="Candara" w:hAnsi="Candara"/>
                <w:i/>
                <w:sz w:val="18"/>
                <w:szCs w:val="18"/>
              </w:rPr>
              <w:t>Citizen Empowerment through Journalism</w:t>
            </w:r>
            <w:r>
              <w:rPr>
                <w:rFonts w:ascii="Candara" w:hAnsi="Candara"/>
                <w:sz w:val="18"/>
                <w:szCs w:val="18"/>
              </w:rPr>
              <w:t xml:space="preserve">  Chap. 4</w:t>
            </w:r>
          </w:p>
          <w:p w14:paraId="74A0CCFD" w14:textId="77777777" w:rsidR="00070FEC" w:rsidRPr="003B1E09" w:rsidRDefault="00070FEC" w:rsidP="00070FEC">
            <w:pPr>
              <w:rPr>
                <w:rFonts w:ascii="Candara" w:hAnsi="Candara"/>
                <w:sz w:val="18"/>
                <w:szCs w:val="18"/>
              </w:rPr>
            </w:pPr>
            <w:r w:rsidRPr="00851892">
              <w:rPr>
                <w:rFonts w:ascii="Candara" w:hAnsi="Candara"/>
                <w:i/>
                <w:sz w:val="18"/>
                <w:szCs w:val="18"/>
              </w:rPr>
              <w:t>Media: A Tool for Strengthening Democracy</w:t>
            </w:r>
            <w:r w:rsidRPr="003B1E09">
              <w:rPr>
                <w:rFonts w:ascii="Candara" w:hAnsi="Candara"/>
                <w:sz w:val="18"/>
                <w:szCs w:val="18"/>
              </w:rPr>
              <w:t xml:space="preserve">  Chap. 4</w:t>
            </w:r>
          </w:p>
          <w:p w14:paraId="57E4EE49" w14:textId="77777777" w:rsidR="00070FEC" w:rsidRPr="003B1E09" w:rsidRDefault="00070FEC" w:rsidP="00070FEC">
            <w:pPr>
              <w:rPr>
                <w:rFonts w:ascii="Candara" w:hAnsi="Candara"/>
                <w:sz w:val="18"/>
                <w:szCs w:val="18"/>
              </w:rPr>
            </w:pPr>
            <w:r w:rsidRPr="00851892">
              <w:rPr>
                <w:rFonts w:ascii="Candara" w:hAnsi="Candara"/>
                <w:i/>
                <w:sz w:val="18"/>
                <w:szCs w:val="18"/>
              </w:rPr>
              <w:t>Making Coverage Count</w:t>
            </w:r>
            <w:r w:rsidRPr="003B1E09">
              <w:rPr>
                <w:rFonts w:ascii="Candara" w:hAnsi="Candara"/>
                <w:sz w:val="18"/>
                <w:szCs w:val="18"/>
              </w:rPr>
              <w:t xml:space="preserve">    Chap. 4</w:t>
            </w:r>
          </w:p>
          <w:p w14:paraId="04964169" w14:textId="77777777" w:rsidR="00070FEC" w:rsidRPr="003B1E09" w:rsidRDefault="00070FEC" w:rsidP="00070FEC">
            <w:pPr>
              <w:rPr>
                <w:rFonts w:ascii="Candara" w:hAnsi="Candara"/>
                <w:sz w:val="18"/>
                <w:szCs w:val="18"/>
              </w:rPr>
            </w:pPr>
            <w:r w:rsidRPr="00851892">
              <w:rPr>
                <w:rFonts w:ascii="Candara" w:hAnsi="Candara"/>
                <w:i/>
                <w:sz w:val="18"/>
                <w:szCs w:val="18"/>
              </w:rPr>
              <w:t>Redefining Security for Strong Communities and a Safer World</w:t>
            </w:r>
            <w:r w:rsidRPr="003B1E09">
              <w:rPr>
                <w:rFonts w:ascii="Candara" w:hAnsi="Candara"/>
                <w:sz w:val="18"/>
                <w:szCs w:val="18"/>
              </w:rPr>
              <w:t xml:space="preserve">   Chap. 1</w:t>
            </w:r>
          </w:p>
          <w:p w14:paraId="13581949" w14:textId="77777777" w:rsidR="00070FEC" w:rsidRPr="003B1E09" w:rsidRDefault="00070FEC" w:rsidP="00070FEC">
            <w:pPr>
              <w:rPr>
                <w:rFonts w:ascii="Candara" w:hAnsi="Candara"/>
                <w:sz w:val="18"/>
                <w:szCs w:val="18"/>
              </w:rPr>
            </w:pPr>
            <w:r w:rsidRPr="00851892">
              <w:rPr>
                <w:rFonts w:ascii="Candara" w:hAnsi="Candara"/>
                <w:i/>
                <w:sz w:val="18"/>
                <w:szCs w:val="18"/>
              </w:rPr>
              <w:t>Citizens Strengthening Democracy</w:t>
            </w:r>
            <w:r w:rsidRPr="003B1E09">
              <w:rPr>
                <w:rFonts w:ascii="Candara" w:hAnsi="Candara"/>
                <w:sz w:val="18"/>
                <w:szCs w:val="18"/>
              </w:rPr>
              <w:t xml:space="preserve">  Chap. 1</w:t>
            </w:r>
          </w:p>
          <w:p w14:paraId="42A12598" w14:textId="5F6983E7" w:rsidR="000A2FDB" w:rsidRPr="00C86E7D" w:rsidRDefault="000A2FDB" w:rsidP="009471FD">
            <w:pPr>
              <w:widowControl w:val="0"/>
              <w:tabs>
                <w:tab w:val="left" w:pos="220"/>
                <w:tab w:val="left" w:pos="720"/>
              </w:tabs>
              <w:autoSpaceDE w:val="0"/>
              <w:autoSpaceDN w:val="0"/>
              <w:adjustRightInd w:val="0"/>
              <w:ind w:right="100"/>
              <w:rPr>
                <w:rFonts w:ascii="Candara" w:hAnsi="Candara" w:cs="Verdana"/>
                <w:color w:val="262626"/>
                <w:sz w:val="18"/>
                <w:szCs w:val="18"/>
                <w:lang w:eastAsia="ja-JP"/>
              </w:rPr>
            </w:pPr>
          </w:p>
        </w:tc>
      </w:tr>
      <w:tr w:rsidR="00952ECE" w:rsidRPr="00952ECE" w14:paraId="2A510C71" w14:textId="77777777" w:rsidTr="00E13314">
        <w:tblPrEx>
          <w:tblBorders>
            <w:top w:val="none" w:sz="0" w:space="0" w:color="auto"/>
          </w:tblBorders>
        </w:tblPrEx>
        <w:tc>
          <w:tcPr>
            <w:tcW w:w="8478" w:type="dxa"/>
            <w:tcMar>
              <w:top w:w="20" w:type="nil"/>
              <w:left w:w="20" w:type="nil"/>
              <w:bottom w:w="20" w:type="nil"/>
              <w:right w:w="20" w:type="nil"/>
            </w:tcMar>
          </w:tcPr>
          <w:p w14:paraId="26EB4209" w14:textId="77777777" w:rsidR="00952ECE" w:rsidRPr="00CA7BB4" w:rsidRDefault="00952ECE" w:rsidP="000D3113">
            <w:pPr>
              <w:widowControl w:val="0"/>
              <w:autoSpaceDE w:val="0"/>
              <w:autoSpaceDN w:val="0"/>
              <w:adjustRightInd w:val="0"/>
              <w:ind w:right="320"/>
              <w:rPr>
                <w:rFonts w:ascii="Candara" w:hAnsi="Candara" w:cs="Verdana"/>
                <w:sz w:val="18"/>
                <w:szCs w:val="18"/>
                <w:lang w:eastAsia="ja-JP"/>
              </w:rPr>
            </w:pPr>
          </w:p>
        </w:tc>
      </w:tr>
      <w:tr w:rsidR="00952ECE" w:rsidRPr="00952ECE" w14:paraId="0A9826FC" w14:textId="77777777" w:rsidTr="00E13314">
        <w:tc>
          <w:tcPr>
            <w:tcW w:w="8478" w:type="dxa"/>
            <w:tcMar>
              <w:top w:w="20" w:type="nil"/>
              <w:left w:w="20" w:type="nil"/>
              <w:bottom w:w="20" w:type="nil"/>
              <w:right w:w="20" w:type="nil"/>
            </w:tcMar>
          </w:tcPr>
          <w:p w14:paraId="61D64B87" w14:textId="22D6E12F" w:rsidR="00E60663" w:rsidRDefault="00070FEC" w:rsidP="000D3113">
            <w:pPr>
              <w:widowControl w:val="0"/>
              <w:autoSpaceDE w:val="0"/>
              <w:autoSpaceDN w:val="0"/>
              <w:adjustRightInd w:val="0"/>
              <w:ind w:right="320"/>
              <w:rPr>
                <w:rFonts w:ascii="Candara" w:hAnsi="Candara" w:cs="Verdana"/>
                <w:b/>
                <w:sz w:val="18"/>
                <w:szCs w:val="18"/>
                <w:lang w:eastAsia="ja-JP"/>
              </w:rPr>
            </w:pPr>
            <w:r>
              <w:rPr>
                <w:rFonts w:ascii="Candara" w:hAnsi="Candara" w:cs="Verdana"/>
                <w:b/>
                <w:sz w:val="18"/>
                <w:szCs w:val="18"/>
                <w:lang w:eastAsia="ja-JP"/>
              </w:rPr>
              <w:t>2</w:t>
            </w:r>
            <w:r w:rsidR="006354B4">
              <w:rPr>
                <w:rFonts w:ascii="Candara" w:hAnsi="Candara" w:cs="Verdana"/>
                <w:b/>
                <w:sz w:val="18"/>
                <w:szCs w:val="18"/>
                <w:lang w:eastAsia="ja-JP"/>
              </w:rPr>
              <w:t xml:space="preserve">. </w:t>
            </w:r>
            <w:r>
              <w:rPr>
                <w:rFonts w:ascii="Candara" w:hAnsi="Candara" w:cs="Verdana"/>
                <w:b/>
                <w:sz w:val="18"/>
                <w:szCs w:val="18"/>
                <w:lang w:eastAsia="ja-JP"/>
              </w:rPr>
              <w:t>Developing an Interdisciplinary</w:t>
            </w:r>
            <w:r w:rsidR="006354B4">
              <w:rPr>
                <w:rFonts w:ascii="Candara" w:hAnsi="Candara" w:cs="Verdana"/>
                <w:b/>
                <w:sz w:val="18"/>
                <w:szCs w:val="18"/>
                <w:lang w:eastAsia="ja-JP"/>
              </w:rPr>
              <w:t xml:space="preserve"> a Thesis</w:t>
            </w:r>
            <w:r w:rsidR="00952ECE" w:rsidRPr="00CA7BB4">
              <w:rPr>
                <w:rFonts w:ascii="Candara" w:hAnsi="Candara" w:cs="Verdana"/>
                <w:b/>
                <w:sz w:val="18"/>
                <w:szCs w:val="18"/>
                <w:lang w:eastAsia="ja-JP"/>
              </w:rPr>
              <w:t> </w:t>
            </w:r>
          </w:p>
          <w:p w14:paraId="751C64BE" w14:textId="77777777" w:rsidR="000D3113" w:rsidRDefault="000D3113" w:rsidP="000D3113">
            <w:pPr>
              <w:widowControl w:val="0"/>
              <w:autoSpaceDE w:val="0"/>
              <w:autoSpaceDN w:val="0"/>
              <w:adjustRightInd w:val="0"/>
              <w:ind w:right="320"/>
              <w:rPr>
                <w:rFonts w:ascii="Candara" w:hAnsi="Candara" w:cs="Verdana"/>
                <w:b/>
                <w:sz w:val="18"/>
                <w:szCs w:val="18"/>
                <w:lang w:eastAsia="ja-JP"/>
              </w:rPr>
            </w:pPr>
          </w:p>
          <w:p w14:paraId="673978A9" w14:textId="77777777" w:rsidR="008F6372" w:rsidRDefault="006354B4" w:rsidP="000D3113">
            <w:pPr>
              <w:widowControl w:val="0"/>
              <w:autoSpaceDE w:val="0"/>
              <w:autoSpaceDN w:val="0"/>
              <w:adjustRightInd w:val="0"/>
              <w:ind w:right="320"/>
              <w:rPr>
                <w:rFonts w:ascii="Candara" w:hAnsi="Candara" w:cs="Verdana"/>
                <w:sz w:val="18"/>
                <w:szCs w:val="18"/>
                <w:lang w:eastAsia="ja-JP"/>
              </w:rPr>
            </w:pPr>
            <w:r>
              <w:rPr>
                <w:rFonts w:ascii="Candara" w:hAnsi="Candara" w:cs="Verdana"/>
                <w:sz w:val="18"/>
                <w:szCs w:val="18"/>
                <w:lang w:eastAsia="ja-JP"/>
              </w:rPr>
              <w:t xml:space="preserve">Students should understand that a thesis is their interpretation of an idea. </w:t>
            </w:r>
            <w:r w:rsidR="008F6372">
              <w:rPr>
                <w:rFonts w:ascii="Candara" w:hAnsi="Candara" w:cs="Verdana"/>
                <w:sz w:val="18"/>
                <w:szCs w:val="18"/>
                <w:lang w:eastAsia="ja-JP"/>
              </w:rPr>
              <w:t>Give students some example theses:</w:t>
            </w:r>
          </w:p>
          <w:p w14:paraId="2889903B" w14:textId="77777777" w:rsidR="008F6372" w:rsidRDefault="008F6372" w:rsidP="000D3113">
            <w:pPr>
              <w:widowControl w:val="0"/>
              <w:autoSpaceDE w:val="0"/>
              <w:autoSpaceDN w:val="0"/>
              <w:adjustRightInd w:val="0"/>
              <w:ind w:right="320"/>
              <w:rPr>
                <w:rFonts w:ascii="Candara" w:hAnsi="Candara" w:cs="Verdana"/>
                <w:sz w:val="18"/>
                <w:szCs w:val="18"/>
                <w:lang w:eastAsia="ja-JP"/>
              </w:rPr>
            </w:pPr>
          </w:p>
          <w:p w14:paraId="08E04552" w14:textId="1ED019A8" w:rsidR="008F6372" w:rsidRPr="008F6372" w:rsidRDefault="008F6372" w:rsidP="000D3113">
            <w:pPr>
              <w:widowControl w:val="0"/>
              <w:autoSpaceDE w:val="0"/>
              <w:autoSpaceDN w:val="0"/>
              <w:adjustRightInd w:val="0"/>
              <w:ind w:right="320"/>
              <w:rPr>
                <w:rFonts w:ascii="Candara" w:hAnsi="Candara" w:cs="Verdana"/>
                <w:i/>
                <w:iCs/>
                <w:color w:val="262626"/>
                <w:sz w:val="18"/>
                <w:szCs w:val="18"/>
                <w:lang w:eastAsia="ja-JP"/>
              </w:rPr>
            </w:pPr>
            <w:r w:rsidRPr="008F6372">
              <w:rPr>
                <w:rFonts w:ascii="Candara" w:hAnsi="Candara" w:cs="Verdana"/>
                <w:i/>
                <w:iCs/>
                <w:color w:val="262626"/>
                <w:sz w:val="18"/>
                <w:szCs w:val="18"/>
                <w:lang w:eastAsia="ja-JP"/>
              </w:rPr>
              <w:t>Through its contrasting river and shore scenes, Twain’s Huckleberry Finn suggests that to find the true expression of American democratic ideals, one must leave “civilized” society and go back to nature.</w:t>
            </w:r>
          </w:p>
          <w:p w14:paraId="307504B8" w14:textId="77777777" w:rsidR="008F6372" w:rsidRPr="008F6372" w:rsidRDefault="008F6372" w:rsidP="000D3113">
            <w:pPr>
              <w:widowControl w:val="0"/>
              <w:autoSpaceDE w:val="0"/>
              <w:autoSpaceDN w:val="0"/>
              <w:adjustRightInd w:val="0"/>
              <w:ind w:right="320"/>
              <w:rPr>
                <w:rFonts w:ascii="Candara" w:hAnsi="Candara" w:cs="Verdana"/>
                <w:i/>
                <w:iCs/>
                <w:color w:val="262626"/>
                <w:sz w:val="18"/>
                <w:szCs w:val="18"/>
                <w:lang w:eastAsia="ja-JP"/>
              </w:rPr>
            </w:pPr>
          </w:p>
          <w:p w14:paraId="1442D3A6" w14:textId="2223312B" w:rsidR="008F6372" w:rsidRPr="008F6372" w:rsidRDefault="008F6372" w:rsidP="000D3113">
            <w:pPr>
              <w:widowControl w:val="0"/>
              <w:autoSpaceDE w:val="0"/>
              <w:autoSpaceDN w:val="0"/>
              <w:adjustRightInd w:val="0"/>
              <w:ind w:right="320"/>
              <w:rPr>
                <w:rFonts w:ascii="Candara" w:hAnsi="Candara" w:cs="Verdana"/>
                <w:sz w:val="18"/>
                <w:szCs w:val="18"/>
                <w:lang w:eastAsia="ja-JP"/>
              </w:rPr>
            </w:pPr>
            <w:r w:rsidRPr="008F6372">
              <w:rPr>
                <w:rFonts w:ascii="Candara" w:hAnsi="Candara" w:cs="Verdana"/>
                <w:i/>
                <w:iCs/>
                <w:color w:val="262626"/>
                <w:sz w:val="18"/>
                <w:szCs w:val="18"/>
                <w:lang w:eastAsia="ja-JP"/>
              </w:rPr>
              <w:t xml:space="preserve">Harriet Beecher Stowe’s novel, Uncle Tom’s Cabin, introduced to many Northerners the quotidian evils of living as a slave and helped to grow the abolitionist movement in the North. </w:t>
            </w:r>
          </w:p>
          <w:p w14:paraId="406EFE33" w14:textId="77777777" w:rsidR="008F6372" w:rsidRDefault="008F6372" w:rsidP="000D3113">
            <w:pPr>
              <w:widowControl w:val="0"/>
              <w:autoSpaceDE w:val="0"/>
              <w:autoSpaceDN w:val="0"/>
              <w:adjustRightInd w:val="0"/>
              <w:ind w:right="320"/>
              <w:rPr>
                <w:rFonts w:ascii="Candara" w:hAnsi="Candara" w:cs="Verdana"/>
                <w:sz w:val="18"/>
                <w:szCs w:val="18"/>
                <w:lang w:eastAsia="ja-JP"/>
              </w:rPr>
            </w:pPr>
          </w:p>
          <w:p w14:paraId="023E3268" w14:textId="7AF5E6DA" w:rsidR="00BF4E35" w:rsidRDefault="008F6372" w:rsidP="000D3113">
            <w:pPr>
              <w:widowControl w:val="0"/>
              <w:autoSpaceDE w:val="0"/>
              <w:autoSpaceDN w:val="0"/>
              <w:adjustRightInd w:val="0"/>
              <w:ind w:right="320"/>
              <w:rPr>
                <w:rFonts w:ascii="Candara" w:hAnsi="Candara" w:cs="Verdana"/>
                <w:sz w:val="18"/>
                <w:szCs w:val="18"/>
                <w:lang w:eastAsia="ja-JP"/>
              </w:rPr>
            </w:pPr>
            <w:r>
              <w:rPr>
                <w:rFonts w:ascii="Candara" w:hAnsi="Candara" w:cs="Verdana"/>
                <w:sz w:val="18"/>
                <w:szCs w:val="18"/>
                <w:lang w:eastAsia="ja-JP"/>
              </w:rPr>
              <w:t>Students should understand a thesis</w:t>
            </w:r>
            <w:r w:rsidR="006354B4">
              <w:rPr>
                <w:rFonts w:ascii="Candara" w:hAnsi="Candara" w:cs="Verdana"/>
                <w:sz w:val="18"/>
                <w:szCs w:val="18"/>
                <w:lang w:eastAsia="ja-JP"/>
              </w:rPr>
              <w:t xml:space="preserve"> is a claim that they make that others could argue against and their purpose in writing is to defend their claim using facts. In order to help students write a strong thesis they first have to </w:t>
            </w:r>
            <w:r w:rsidR="00070FEC">
              <w:rPr>
                <w:rFonts w:ascii="Candara" w:hAnsi="Candara" w:cs="Verdana"/>
                <w:sz w:val="18"/>
                <w:szCs w:val="18"/>
                <w:lang w:eastAsia="ja-JP"/>
              </w:rPr>
              <w:t xml:space="preserve">choose a theme from their novel and connect it to a current issue found in </w:t>
            </w:r>
            <w:r w:rsidR="00070FEC" w:rsidRPr="00070FEC">
              <w:rPr>
                <w:rFonts w:ascii="Candara" w:hAnsi="Candara" w:cs="Verdana"/>
                <w:i/>
                <w:sz w:val="18"/>
                <w:szCs w:val="18"/>
                <w:lang w:eastAsia="ja-JP"/>
              </w:rPr>
              <w:t>Dream of a Nation</w:t>
            </w:r>
            <w:r w:rsidR="006354B4">
              <w:rPr>
                <w:rFonts w:ascii="Candara" w:hAnsi="Candara" w:cs="Verdana"/>
                <w:sz w:val="18"/>
                <w:szCs w:val="18"/>
                <w:lang w:eastAsia="ja-JP"/>
              </w:rPr>
              <w:t xml:space="preserve">. </w:t>
            </w:r>
            <w:r w:rsidR="00BF4E35">
              <w:rPr>
                <w:rFonts w:ascii="Candara" w:hAnsi="Candara" w:cs="Verdana"/>
                <w:sz w:val="18"/>
                <w:szCs w:val="18"/>
                <w:lang w:eastAsia="ja-JP"/>
              </w:rPr>
              <w:t xml:space="preserve"> This process should be modeled to the class prior to students writing their own. Some potential connections could be:</w:t>
            </w:r>
          </w:p>
          <w:p w14:paraId="2E2F4F94" w14:textId="77777777" w:rsidR="00BF4E35" w:rsidRDefault="00BF4E35" w:rsidP="000D3113">
            <w:pPr>
              <w:widowControl w:val="0"/>
              <w:autoSpaceDE w:val="0"/>
              <w:autoSpaceDN w:val="0"/>
              <w:adjustRightInd w:val="0"/>
              <w:ind w:right="320"/>
              <w:rPr>
                <w:rFonts w:ascii="Candara" w:hAnsi="Candara" w:cs="Verdana"/>
                <w:sz w:val="18"/>
                <w:szCs w:val="18"/>
                <w:lang w:eastAsia="ja-JP"/>
              </w:rPr>
            </w:pPr>
          </w:p>
          <w:p w14:paraId="22F83C65" w14:textId="59587CDA" w:rsidR="00BF4E35" w:rsidRDefault="00BF4E35" w:rsidP="000D3113">
            <w:pPr>
              <w:widowControl w:val="0"/>
              <w:autoSpaceDE w:val="0"/>
              <w:autoSpaceDN w:val="0"/>
              <w:adjustRightInd w:val="0"/>
              <w:ind w:right="320"/>
              <w:rPr>
                <w:rFonts w:ascii="Candara" w:hAnsi="Candara" w:cs="Verdana"/>
                <w:sz w:val="18"/>
                <w:szCs w:val="18"/>
                <w:lang w:eastAsia="ja-JP"/>
              </w:rPr>
            </w:pPr>
            <w:r>
              <w:rPr>
                <w:rFonts w:ascii="Candara" w:hAnsi="Candara" w:cs="Verdana"/>
                <w:sz w:val="18"/>
                <w:szCs w:val="18"/>
                <w:lang w:eastAsia="ja-JP"/>
              </w:rPr>
              <w:t>-The legacy of racism and slavery and the prison industrial complex (Native Son)</w:t>
            </w:r>
          </w:p>
          <w:p w14:paraId="2831B07B" w14:textId="3DF9B048" w:rsidR="00BF4E35" w:rsidRDefault="00BF4E35" w:rsidP="000D3113">
            <w:pPr>
              <w:widowControl w:val="0"/>
              <w:autoSpaceDE w:val="0"/>
              <w:autoSpaceDN w:val="0"/>
              <w:adjustRightInd w:val="0"/>
              <w:ind w:right="320"/>
              <w:rPr>
                <w:rFonts w:ascii="Candara" w:hAnsi="Candara" w:cs="Verdana"/>
                <w:sz w:val="18"/>
                <w:szCs w:val="18"/>
                <w:lang w:eastAsia="ja-JP"/>
              </w:rPr>
            </w:pPr>
            <w:r>
              <w:rPr>
                <w:rFonts w:ascii="Candara" w:hAnsi="Candara" w:cs="Verdana"/>
                <w:sz w:val="18"/>
                <w:szCs w:val="18"/>
                <w:lang w:eastAsia="ja-JP"/>
              </w:rPr>
              <w:t>-Public Debate and Democracy (Fahrenheit 451)</w:t>
            </w:r>
          </w:p>
          <w:p w14:paraId="32BA9AA0" w14:textId="31B432BB" w:rsidR="00BF4E35" w:rsidRDefault="00BF4E35" w:rsidP="000D3113">
            <w:pPr>
              <w:widowControl w:val="0"/>
              <w:autoSpaceDE w:val="0"/>
              <w:autoSpaceDN w:val="0"/>
              <w:adjustRightInd w:val="0"/>
              <w:ind w:right="320"/>
              <w:rPr>
                <w:rFonts w:ascii="Candara" w:hAnsi="Candara" w:cs="Verdana"/>
                <w:sz w:val="18"/>
                <w:szCs w:val="18"/>
                <w:lang w:eastAsia="ja-JP"/>
              </w:rPr>
            </w:pPr>
            <w:r>
              <w:rPr>
                <w:rFonts w:ascii="Candara" w:hAnsi="Candara" w:cs="Verdana"/>
                <w:sz w:val="18"/>
                <w:szCs w:val="18"/>
                <w:lang w:eastAsia="ja-JP"/>
              </w:rPr>
              <w:t>-Education as potentially enabling or defeating (Absolutely True Diary of  a Part-Time Indian)</w:t>
            </w:r>
          </w:p>
          <w:p w14:paraId="690B0546" w14:textId="68D8D376" w:rsidR="00BF4E35" w:rsidRDefault="00BF4E35" w:rsidP="000D3113">
            <w:pPr>
              <w:widowControl w:val="0"/>
              <w:autoSpaceDE w:val="0"/>
              <w:autoSpaceDN w:val="0"/>
              <w:adjustRightInd w:val="0"/>
              <w:ind w:right="320"/>
              <w:rPr>
                <w:rFonts w:ascii="Candara" w:hAnsi="Candara" w:cs="Verdana"/>
                <w:sz w:val="18"/>
                <w:szCs w:val="18"/>
                <w:lang w:eastAsia="ja-JP"/>
              </w:rPr>
            </w:pPr>
            <w:r>
              <w:rPr>
                <w:rFonts w:ascii="Candara" w:hAnsi="Candara" w:cs="Verdana"/>
                <w:sz w:val="18"/>
                <w:szCs w:val="18"/>
                <w:lang w:eastAsia="ja-JP"/>
              </w:rPr>
              <w:t>-Civilization and Devaluation of the Natural World (Walden)</w:t>
            </w:r>
          </w:p>
          <w:p w14:paraId="61354D00" w14:textId="7B665E3C" w:rsidR="00BF4E35" w:rsidRDefault="00BF4E35" w:rsidP="000D3113">
            <w:pPr>
              <w:widowControl w:val="0"/>
              <w:autoSpaceDE w:val="0"/>
              <w:autoSpaceDN w:val="0"/>
              <w:adjustRightInd w:val="0"/>
              <w:ind w:right="320"/>
              <w:rPr>
                <w:rFonts w:ascii="Candara" w:hAnsi="Candara" w:cs="Verdana"/>
                <w:sz w:val="18"/>
                <w:szCs w:val="18"/>
                <w:lang w:eastAsia="ja-JP"/>
              </w:rPr>
            </w:pPr>
            <w:r>
              <w:rPr>
                <w:rFonts w:ascii="Candara" w:hAnsi="Candara" w:cs="Verdana"/>
                <w:sz w:val="18"/>
                <w:szCs w:val="18"/>
                <w:lang w:eastAsia="ja-JP"/>
              </w:rPr>
              <w:t>-Isolation and Modern Society (</w:t>
            </w:r>
            <w:proofErr w:type="spellStart"/>
            <w:r>
              <w:rPr>
                <w:rFonts w:ascii="Candara" w:hAnsi="Candara" w:cs="Verdana"/>
                <w:sz w:val="18"/>
                <w:szCs w:val="18"/>
                <w:lang w:eastAsia="ja-JP"/>
              </w:rPr>
              <w:t>Winesburg</w:t>
            </w:r>
            <w:proofErr w:type="spellEnd"/>
            <w:r>
              <w:rPr>
                <w:rFonts w:ascii="Candara" w:hAnsi="Candara" w:cs="Verdana"/>
                <w:sz w:val="18"/>
                <w:szCs w:val="18"/>
                <w:lang w:eastAsia="ja-JP"/>
              </w:rPr>
              <w:t>, Ohio)</w:t>
            </w:r>
          </w:p>
          <w:p w14:paraId="680CA8D8" w14:textId="48B65CA1" w:rsidR="00BF4E35" w:rsidRDefault="00BF4E35" w:rsidP="000D3113">
            <w:pPr>
              <w:widowControl w:val="0"/>
              <w:autoSpaceDE w:val="0"/>
              <w:autoSpaceDN w:val="0"/>
              <w:adjustRightInd w:val="0"/>
              <w:ind w:right="320"/>
              <w:rPr>
                <w:rFonts w:ascii="Candara" w:hAnsi="Candara" w:cs="Verdana"/>
                <w:sz w:val="18"/>
                <w:szCs w:val="18"/>
                <w:lang w:eastAsia="ja-JP"/>
              </w:rPr>
            </w:pPr>
            <w:r>
              <w:rPr>
                <w:rFonts w:ascii="Candara" w:hAnsi="Candara" w:cs="Verdana"/>
                <w:sz w:val="18"/>
                <w:szCs w:val="18"/>
                <w:lang w:eastAsia="ja-JP"/>
              </w:rPr>
              <w:t>-Agribusiness and Food Security (The Jungle)</w:t>
            </w:r>
          </w:p>
          <w:p w14:paraId="170C777D" w14:textId="5450B892" w:rsidR="00BF4E35" w:rsidRDefault="00BF4E35" w:rsidP="000D3113">
            <w:pPr>
              <w:widowControl w:val="0"/>
              <w:autoSpaceDE w:val="0"/>
              <w:autoSpaceDN w:val="0"/>
              <w:adjustRightInd w:val="0"/>
              <w:ind w:right="320"/>
              <w:rPr>
                <w:rFonts w:ascii="Candara" w:hAnsi="Candara" w:cs="Verdana"/>
                <w:sz w:val="18"/>
                <w:szCs w:val="18"/>
                <w:lang w:eastAsia="ja-JP"/>
              </w:rPr>
            </w:pPr>
            <w:r>
              <w:rPr>
                <w:rFonts w:ascii="Candara" w:hAnsi="Candara" w:cs="Verdana"/>
                <w:sz w:val="18"/>
                <w:szCs w:val="18"/>
                <w:lang w:eastAsia="ja-JP"/>
              </w:rPr>
              <w:t>-Capitalism and Economic Equality (The Grapes of Wrath)</w:t>
            </w:r>
          </w:p>
          <w:p w14:paraId="50C8A734" w14:textId="77777777" w:rsidR="00BF4E35" w:rsidRDefault="00BF4E35" w:rsidP="000D3113">
            <w:pPr>
              <w:widowControl w:val="0"/>
              <w:autoSpaceDE w:val="0"/>
              <w:autoSpaceDN w:val="0"/>
              <w:adjustRightInd w:val="0"/>
              <w:ind w:right="320"/>
              <w:rPr>
                <w:rFonts w:ascii="Candara" w:hAnsi="Candara" w:cs="Verdana"/>
                <w:sz w:val="18"/>
                <w:szCs w:val="18"/>
                <w:lang w:eastAsia="ja-JP"/>
              </w:rPr>
            </w:pPr>
          </w:p>
          <w:p w14:paraId="5D81B783" w14:textId="31004CC7" w:rsidR="006354B4" w:rsidRPr="006354B4" w:rsidRDefault="006354B4" w:rsidP="000D3113">
            <w:pPr>
              <w:widowControl w:val="0"/>
              <w:autoSpaceDE w:val="0"/>
              <w:autoSpaceDN w:val="0"/>
              <w:adjustRightInd w:val="0"/>
              <w:ind w:right="320"/>
              <w:rPr>
                <w:rFonts w:ascii="Candara" w:hAnsi="Candara" w:cs="Verdana"/>
                <w:sz w:val="18"/>
                <w:szCs w:val="18"/>
                <w:lang w:eastAsia="ja-JP"/>
              </w:rPr>
            </w:pPr>
            <w:r>
              <w:rPr>
                <w:rFonts w:ascii="Candara" w:hAnsi="Candara" w:cs="Verdana"/>
                <w:sz w:val="18"/>
                <w:szCs w:val="18"/>
                <w:lang w:eastAsia="ja-JP"/>
              </w:rPr>
              <w:t>Once they have this information they can use this thesis generator to help them construct a thesis:</w:t>
            </w:r>
          </w:p>
          <w:p w14:paraId="66D00DC5" w14:textId="1026AFA3" w:rsidR="004F79C4" w:rsidRDefault="00353BA7" w:rsidP="006354B4">
            <w:pPr>
              <w:widowControl w:val="0"/>
              <w:tabs>
                <w:tab w:val="left" w:pos="7020"/>
              </w:tabs>
              <w:autoSpaceDE w:val="0"/>
              <w:autoSpaceDN w:val="0"/>
              <w:adjustRightInd w:val="0"/>
              <w:ind w:right="320"/>
              <w:rPr>
                <w:rFonts w:ascii="Candara" w:hAnsi="Candara" w:cs="Verdana"/>
                <w:sz w:val="18"/>
                <w:szCs w:val="18"/>
                <w:lang w:eastAsia="ja-JP"/>
              </w:rPr>
            </w:pPr>
            <w:hyperlink r:id="rId20" w:history="1">
              <w:r w:rsidR="006354B4" w:rsidRPr="00CA7BB4">
                <w:rPr>
                  <w:rStyle w:val="Hyperlink"/>
                  <w:rFonts w:ascii="Candara" w:hAnsi="Candara" w:cs="Verdana"/>
                  <w:sz w:val="18"/>
                  <w:szCs w:val="18"/>
                  <w:lang w:eastAsia="ja-JP"/>
                </w:rPr>
                <w:t>http://johnmcgarvey.com/apworld/student/thesiscreator.html</w:t>
              </w:r>
            </w:hyperlink>
          </w:p>
          <w:p w14:paraId="56AD1ED9" w14:textId="77777777" w:rsidR="000D3113" w:rsidRPr="00CA7BB4" w:rsidRDefault="000D3113" w:rsidP="004F79C4">
            <w:pPr>
              <w:widowControl w:val="0"/>
              <w:tabs>
                <w:tab w:val="left" w:pos="7020"/>
              </w:tabs>
              <w:autoSpaceDE w:val="0"/>
              <w:autoSpaceDN w:val="0"/>
              <w:adjustRightInd w:val="0"/>
              <w:ind w:right="320"/>
              <w:rPr>
                <w:rFonts w:ascii="Candara" w:hAnsi="Candara" w:cs="Verdana"/>
                <w:sz w:val="18"/>
                <w:szCs w:val="18"/>
                <w:lang w:eastAsia="ja-JP"/>
              </w:rPr>
            </w:pPr>
          </w:p>
          <w:p w14:paraId="4A855455" w14:textId="4C352975" w:rsidR="00952ECE" w:rsidRDefault="00BF4E35" w:rsidP="000D3113">
            <w:pPr>
              <w:widowControl w:val="0"/>
              <w:autoSpaceDE w:val="0"/>
              <w:autoSpaceDN w:val="0"/>
              <w:adjustRightInd w:val="0"/>
              <w:ind w:right="320"/>
              <w:rPr>
                <w:rFonts w:ascii="Candara" w:hAnsi="Candara" w:cs="Verdana"/>
                <w:b/>
                <w:sz w:val="18"/>
                <w:szCs w:val="18"/>
                <w:lang w:eastAsia="ja-JP"/>
              </w:rPr>
            </w:pPr>
            <w:r>
              <w:rPr>
                <w:rFonts w:ascii="Candara" w:hAnsi="Candara" w:cs="Verdana"/>
                <w:b/>
                <w:sz w:val="18"/>
                <w:szCs w:val="18"/>
                <w:lang w:eastAsia="ja-JP"/>
              </w:rPr>
              <w:t>3</w:t>
            </w:r>
            <w:r w:rsidR="006354B4">
              <w:rPr>
                <w:rFonts w:ascii="Candara" w:hAnsi="Candara" w:cs="Verdana"/>
                <w:b/>
                <w:sz w:val="18"/>
                <w:szCs w:val="18"/>
                <w:lang w:eastAsia="ja-JP"/>
              </w:rPr>
              <w:t xml:space="preserve">. Gather </w:t>
            </w:r>
            <w:r w:rsidR="00574BAC">
              <w:rPr>
                <w:rFonts w:ascii="Candara" w:hAnsi="Candara" w:cs="Verdana"/>
                <w:b/>
                <w:sz w:val="18"/>
                <w:szCs w:val="18"/>
                <w:lang w:eastAsia="ja-JP"/>
              </w:rPr>
              <w:t>References</w:t>
            </w:r>
          </w:p>
          <w:p w14:paraId="78011120" w14:textId="77777777" w:rsidR="000D3113" w:rsidRPr="00CA7BB4" w:rsidRDefault="000D3113" w:rsidP="000D3113">
            <w:pPr>
              <w:widowControl w:val="0"/>
              <w:autoSpaceDE w:val="0"/>
              <w:autoSpaceDN w:val="0"/>
              <w:adjustRightInd w:val="0"/>
              <w:ind w:right="320"/>
              <w:rPr>
                <w:rFonts w:ascii="Candara" w:hAnsi="Candara" w:cs="Verdana"/>
                <w:b/>
                <w:sz w:val="18"/>
                <w:szCs w:val="18"/>
                <w:lang w:eastAsia="ja-JP"/>
              </w:rPr>
            </w:pPr>
          </w:p>
          <w:p w14:paraId="437F6D7D" w14:textId="7AEFDD2D" w:rsidR="00E13314" w:rsidRPr="00CA7BB4" w:rsidRDefault="006354B4" w:rsidP="00C53385">
            <w:pPr>
              <w:widowControl w:val="0"/>
              <w:autoSpaceDE w:val="0"/>
              <w:autoSpaceDN w:val="0"/>
              <w:adjustRightInd w:val="0"/>
              <w:ind w:right="320"/>
              <w:rPr>
                <w:rFonts w:ascii="Candara" w:hAnsi="Candara" w:cs="Verdana"/>
                <w:sz w:val="18"/>
                <w:szCs w:val="18"/>
                <w:lang w:eastAsia="ja-JP"/>
              </w:rPr>
            </w:pPr>
            <w:r>
              <w:rPr>
                <w:rFonts w:ascii="Candara" w:hAnsi="Candara" w:cs="Verdana"/>
                <w:sz w:val="18"/>
                <w:szCs w:val="18"/>
                <w:lang w:eastAsia="ja-JP"/>
              </w:rPr>
              <w:t xml:space="preserve">Once students have a solid thesis to guide their reading. Have them </w:t>
            </w:r>
            <w:r w:rsidR="00574BAC">
              <w:rPr>
                <w:rFonts w:ascii="Candara" w:hAnsi="Candara" w:cs="Verdana"/>
                <w:sz w:val="18"/>
                <w:szCs w:val="18"/>
                <w:lang w:eastAsia="ja-JP"/>
              </w:rPr>
              <w:t>take notes on</w:t>
            </w:r>
            <w:r>
              <w:rPr>
                <w:rFonts w:ascii="Candara" w:hAnsi="Candara" w:cs="Verdana"/>
                <w:sz w:val="18"/>
                <w:szCs w:val="18"/>
                <w:lang w:eastAsia="ja-JP"/>
              </w:rPr>
              <w:t xml:space="preserve"> their article(s) </w:t>
            </w:r>
            <w:r w:rsidR="00574BAC">
              <w:rPr>
                <w:rFonts w:ascii="Candara" w:hAnsi="Candara" w:cs="Verdana"/>
                <w:sz w:val="18"/>
                <w:szCs w:val="18"/>
                <w:lang w:eastAsia="ja-JP"/>
              </w:rPr>
              <w:t xml:space="preserve">and novels. </w:t>
            </w:r>
            <w:r w:rsidR="00E13314" w:rsidRPr="00CA7BB4">
              <w:rPr>
                <w:rFonts w:ascii="Candara" w:hAnsi="Candara" w:cs="Verdana"/>
                <w:sz w:val="18"/>
                <w:szCs w:val="18"/>
                <w:lang w:eastAsia="ja-JP"/>
              </w:rPr>
              <w:t xml:space="preserve">Use the Trash or Treasure method of note taking instruction: </w:t>
            </w:r>
            <w:hyperlink r:id="rId21" w:history="1">
              <w:r w:rsidR="00E13314" w:rsidRPr="00CA7BB4">
                <w:rPr>
                  <w:rStyle w:val="Hyperlink"/>
                  <w:rFonts w:ascii="Candara" w:hAnsi="Candara" w:cs="Verdana"/>
                  <w:sz w:val="18"/>
                  <w:szCs w:val="18"/>
                  <w:lang w:eastAsia="ja-JP"/>
                </w:rPr>
                <w:t>http://mrjhlibrary.pbworks.com/f/Reading+for+Information+T+%26+T+note+taking+jansen.pdf</w:t>
              </w:r>
            </w:hyperlink>
            <w:r w:rsidR="00E13314" w:rsidRPr="00CA7BB4">
              <w:rPr>
                <w:rFonts w:ascii="Candara" w:hAnsi="Candara" w:cs="Verdana"/>
                <w:sz w:val="18"/>
                <w:szCs w:val="18"/>
                <w:lang w:eastAsia="ja-JP"/>
              </w:rPr>
              <w:t xml:space="preserve"> </w:t>
            </w:r>
            <w:r>
              <w:rPr>
                <w:rFonts w:ascii="Candara" w:hAnsi="Candara" w:cs="Verdana"/>
                <w:sz w:val="18"/>
                <w:szCs w:val="18"/>
                <w:lang w:eastAsia="ja-JP"/>
              </w:rPr>
              <w:t xml:space="preserve">They should organize the information they take down </w:t>
            </w:r>
            <w:r w:rsidR="00C53385">
              <w:rPr>
                <w:rFonts w:ascii="Candara" w:hAnsi="Candara" w:cs="Verdana"/>
                <w:sz w:val="18"/>
                <w:szCs w:val="18"/>
                <w:lang w:eastAsia="ja-JP"/>
              </w:rPr>
              <w:t xml:space="preserve">on the </w:t>
            </w:r>
            <w:r w:rsidR="00C53385" w:rsidRPr="00C53385">
              <w:rPr>
                <w:rFonts w:ascii="Candara" w:hAnsi="Candara" w:cs="Verdana"/>
                <w:color w:val="548DD4" w:themeColor="text2" w:themeTint="99"/>
                <w:sz w:val="18"/>
                <w:szCs w:val="18"/>
                <w:lang w:eastAsia="ja-JP"/>
              </w:rPr>
              <w:t>Essay Outline handout</w:t>
            </w:r>
            <w:r w:rsidR="00574BAC">
              <w:rPr>
                <w:rFonts w:ascii="Candara" w:hAnsi="Candara" w:cs="Verdana"/>
                <w:sz w:val="18"/>
                <w:szCs w:val="18"/>
                <w:lang w:eastAsia="ja-JP"/>
              </w:rPr>
              <w:t>.</w:t>
            </w:r>
            <w:r w:rsidR="000A2FDB" w:rsidRPr="00CA7BB4">
              <w:rPr>
                <w:rFonts w:ascii="Candara" w:hAnsi="Candara" w:cs="Verdana"/>
                <w:sz w:val="18"/>
                <w:szCs w:val="18"/>
                <w:lang w:eastAsia="ja-JP"/>
              </w:rPr>
              <w:t xml:space="preserve"> </w:t>
            </w:r>
            <w:r>
              <w:rPr>
                <w:rFonts w:ascii="Candara" w:hAnsi="Candara" w:cs="Verdana"/>
                <w:sz w:val="18"/>
                <w:szCs w:val="18"/>
                <w:lang w:eastAsia="ja-JP"/>
              </w:rPr>
              <w:t xml:space="preserve">Coach them to only write down </w:t>
            </w:r>
            <w:proofErr w:type="gramStart"/>
            <w:r>
              <w:rPr>
                <w:rFonts w:ascii="Candara" w:hAnsi="Candara" w:cs="Verdana"/>
                <w:sz w:val="18"/>
                <w:szCs w:val="18"/>
                <w:lang w:eastAsia="ja-JP"/>
              </w:rPr>
              <w:t>information which</w:t>
            </w:r>
            <w:proofErr w:type="gramEnd"/>
            <w:r>
              <w:rPr>
                <w:rFonts w:ascii="Candara" w:hAnsi="Candara" w:cs="Verdana"/>
                <w:sz w:val="18"/>
                <w:szCs w:val="18"/>
                <w:lang w:eastAsia="ja-JP"/>
              </w:rPr>
              <w:t xml:space="preserve"> directly supports their thesis.</w:t>
            </w:r>
            <w:r w:rsidR="00291B6B">
              <w:rPr>
                <w:rFonts w:ascii="Candara" w:hAnsi="Candara" w:cs="Verdana"/>
                <w:sz w:val="18"/>
                <w:szCs w:val="18"/>
                <w:lang w:eastAsia="ja-JP"/>
              </w:rPr>
              <w:t xml:space="preserve"> To cite their sources u</w:t>
            </w:r>
            <w:r w:rsidR="00291B6B" w:rsidRPr="00CA7BB4">
              <w:rPr>
                <w:rFonts w:ascii="Candara" w:hAnsi="Candara" w:cs="Verdana"/>
                <w:sz w:val="18"/>
                <w:szCs w:val="18"/>
                <w:lang w:eastAsia="ja-JP"/>
              </w:rPr>
              <w:t xml:space="preserve">se </w:t>
            </w:r>
            <w:hyperlink r:id="rId22" w:history="1">
              <w:r w:rsidR="00291B6B" w:rsidRPr="00CA7BB4">
                <w:rPr>
                  <w:rStyle w:val="Hyperlink"/>
                  <w:rFonts w:ascii="Candara" w:hAnsi="Candara" w:cs="Verdana"/>
                  <w:sz w:val="18"/>
                  <w:szCs w:val="18"/>
                  <w:lang w:eastAsia="ja-JP"/>
                </w:rPr>
                <w:t>http://www.easybib.com/</w:t>
              </w:r>
            </w:hyperlink>
            <w:r w:rsidR="00291B6B" w:rsidRPr="00CA7BB4">
              <w:rPr>
                <w:rFonts w:ascii="Candara" w:hAnsi="Candara" w:cs="Verdana"/>
                <w:sz w:val="18"/>
                <w:szCs w:val="18"/>
                <w:lang w:eastAsia="ja-JP"/>
              </w:rPr>
              <w:t xml:space="preserve"> or, </w:t>
            </w:r>
            <w:r w:rsidR="00291B6B">
              <w:rPr>
                <w:rFonts w:ascii="Candara" w:hAnsi="Candara" w:cs="Verdana"/>
                <w:sz w:val="18"/>
                <w:szCs w:val="18"/>
                <w:lang w:eastAsia="ja-JP"/>
              </w:rPr>
              <w:t>Purdue Owl</w:t>
            </w:r>
            <w:r w:rsidR="00291B6B" w:rsidRPr="00CA7BB4">
              <w:rPr>
                <w:rFonts w:ascii="Candara" w:hAnsi="Candara" w:cs="Verdana"/>
                <w:sz w:val="18"/>
                <w:szCs w:val="18"/>
                <w:lang w:eastAsia="ja-JP"/>
              </w:rPr>
              <w:t>.</w:t>
            </w:r>
            <w:r w:rsidR="00291B6B">
              <w:rPr>
                <w:rFonts w:ascii="Candara" w:hAnsi="Candara" w:cs="Verdana"/>
                <w:sz w:val="18"/>
                <w:szCs w:val="18"/>
                <w:lang w:eastAsia="ja-JP"/>
              </w:rPr>
              <w:t xml:space="preserve"> For a lesson on u</w:t>
            </w:r>
            <w:r w:rsidR="00291B6B" w:rsidRPr="00CA7BB4">
              <w:rPr>
                <w:rFonts w:ascii="Candara" w:hAnsi="Candara" w:cs="Verdana"/>
                <w:sz w:val="18"/>
                <w:szCs w:val="18"/>
                <w:lang w:eastAsia="ja-JP"/>
              </w:rPr>
              <w:t xml:space="preserve">nderstanding citations and plagiarism: </w:t>
            </w:r>
            <w:hyperlink r:id="rId23" w:history="1">
              <w:r w:rsidR="00291B6B" w:rsidRPr="00CA7BB4">
                <w:rPr>
                  <w:rStyle w:val="Hyperlink"/>
                  <w:rFonts w:ascii="Candara" w:hAnsi="Candara" w:cs="Verdana"/>
                  <w:sz w:val="18"/>
                  <w:szCs w:val="18"/>
                  <w:lang w:eastAsia="ja-JP"/>
                </w:rPr>
                <w:t>http://www.copyrightkids.org/</w:t>
              </w:r>
            </w:hyperlink>
          </w:p>
        </w:tc>
      </w:tr>
      <w:tr w:rsidR="00952ECE" w:rsidRPr="00952ECE" w14:paraId="210D8352" w14:textId="77777777" w:rsidTr="00E13314">
        <w:tc>
          <w:tcPr>
            <w:tcW w:w="8478" w:type="dxa"/>
            <w:tcMar>
              <w:top w:w="20" w:type="nil"/>
              <w:left w:w="20" w:type="nil"/>
              <w:bottom w:w="20" w:type="nil"/>
              <w:right w:w="20" w:type="nil"/>
            </w:tcMar>
          </w:tcPr>
          <w:p w14:paraId="1779B9FF" w14:textId="7ADBB120" w:rsidR="006354B4" w:rsidRDefault="006354B4" w:rsidP="006354B4">
            <w:pPr>
              <w:widowControl w:val="0"/>
              <w:autoSpaceDE w:val="0"/>
              <w:autoSpaceDN w:val="0"/>
              <w:adjustRightInd w:val="0"/>
              <w:ind w:right="320"/>
              <w:rPr>
                <w:rFonts w:ascii="Candara" w:hAnsi="Candara" w:cs="Verdana"/>
                <w:b/>
                <w:sz w:val="18"/>
                <w:szCs w:val="18"/>
                <w:lang w:eastAsia="ja-JP"/>
              </w:rPr>
            </w:pPr>
          </w:p>
          <w:p w14:paraId="54420775" w14:textId="6DE80C8B" w:rsidR="00097209" w:rsidRDefault="00574BAC" w:rsidP="006354B4">
            <w:pPr>
              <w:widowControl w:val="0"/>
              <w:autoSpaceDE w:val="0"/>
              <w:autoSpaceDN w:val="0"/>
              <w:adjustRightInd w:val="0"/>
              <w:ind w:right="320"/>
              <w:rPr>
                <w:rFonts w:ascii="Candara" w:hAnsi="Candara" w:cs="Verdana"/>
                <w:b/>
                <w:sz w:val="18"/>
                <w:szCs w:val="18"/>
                <w:lang w:eastAsia="ja-JP"/>
              </w:rPr>
            </w:pPr>
            <w:r>
              <w:rPr>
                <w:rFonts w:ascii="Candara" w:hAnsi="Candara" w:cs="Verdana"/>
                <w:b/>
                <w:sz w:val="18"/>
                <w:szCs w:val="18"/>
                <w:lang w:eastAsia="ja-JP"/>
              </w:rPr>
              <w:t>4</w:t>
            </w:r>
            <w:r w:rsidR="00097209">
              <w:rPr>
                <w:rFonts w:ascii="Candara" w:hAnsi="Candara" w:cs="Verdana"/>
                <w:b/>
                <w:sz w:val="18"/>
                <w:szCs w:val="18"/>
                <w:lang w:eastAsia="ja-JP"/>
              </w:rPr>
              <w:t xml:space="preserve">. </w:t>
            </w:r>
            <w:r w:rsidR="006E6370">
              <w:rPr>
                <w:rFonts w:ascii="Candara" w:hAnsi="Candara" w:cs="Verdana"/>
                <w:b/>
                <w:sz w:val="18"/>
                <w:szCs w:val="18"/>
                <w:lang w:eastAsia="ja-JP"/>
              </w:rPr>
              <w:t>Writing, Editing and Revising</w:t>
            </w:r>
          </w:p>
          <w:p w14:paraId="03AF65A9" w14:textId="77777777" w:rsidR="00097209" w:rsidRDefault="00097209" w:rsidP="006354B4">
            <w:pPr>
              <w:widowControl w:val="0"/>
              <w:autoSpaceDE w:val="0"/>
              <w:autoSpaceDN w:val="0"/>
              <w:adjustRightInd w:val="0"/>
              <w:ind w:right="320"/>
              <w:rPr>
                <w:rFonts w:ascii="Candara" w:hAnsi="Candara" w:cs="Verdana"/>
                <w:b/>
                <w:sz w:val="18"/>
                <w:szCs w:val="18"/>
                <w:lang w:eastAsia="ja-JP"/>
              </w:rPr>
            </w:pPr>
          </w:p>
          <w:p w14:paraId="2CED2768" w14:textId="53190592" w:rsidR="00E60663" w:rsidRPr="00CA7BB4" w:rsidRDefault="00097209" w:rsidP="00C53385">
            <w:pPr>
              <w:widowControl w:val="0"/>
              <w:autoSpaceDE w:val="0"/>
              <w:autoSpaceDN w:val="0"/>
              <w:adjustRightInd w:val="0"/>
              <w:ind w:right="320"/>
              <w:rPr>
                <w:rFonts w:ascii="Candara" w:hAnsi="Candara" w:cs="Verdana"/>
                <w:sz w:val="18"/>
                <w:szCs w:val="18"/>
                <w:lang w:eastAsia="ja-JP"/>
              </w:rPr>
            </w:pPr>
            <w:r>
              <w:rPr>
                <w:rFonts w:ascii="Candara" w:hAnsi="Candara" w:cs="Verdana"/>
                <w:sz w:val="18"/>
                <w:szCs w:val="18"/>
                <w:lang w:eastAsia="ja-JP"/>
              </w:rPr>
              <w:t xml:space="preserve">After students have written their essay have them first, review their own work using </w:t>
            </w:r>
            <w:r w:rsidR="00C53385">
              <w:rPr>
                <w:rFonts w:ascii="Candara" w:hAnsi="Candara" w:cs="Verdana"/>
                <w:sz w:val="18"/>
                <w:szCs w:val="18"/>
                <w:lang w:eastAsia="ja-JP"/>
              </w:rPr>
              <w:t xml:space="preserve">the </w:t>
            </w:r>
            <w:r w:rsidR="00C53385" w:rsidRPr="00C53385">
              <w:rPr>
                <w:rFonts w:ascii="Candara" w:hAnsi="Candara" w:cs="Verdana"/>
                <w:color w:val="548DD4" w:themeColor="text2" w:themeTint="99"/>
                <w:sz w:val="18"/>
                <w:szCs w:val="18"/>
                <w:lang w:eastAsia="ja-JP"/>
              </w:rPr>
              <w:t>Essay Self-Review Handout</w:t>
            </w:r>
            <w:r>
              <w:rPr>
                <w:rFonts w:ascii="Candara" w:hAnsi="Candara" w:cs="Verdana"/>
                <w:sz w:val="18"/>
                <w:szCs w:val="18"/>
                <w:lang w:eastAsia="ja-JP"/>
              </w:rPr>
              <w:t xml:space="preserve">. Coach them to read their essays aloud to themselves as this will help them catch the most obvious mistakes. After they have revised their own work, have them pair up and review a partner’s essay using </w:t>
            </w:r>
            <w:r w:rsidR="00C53385">
              <w:rPr>
                <w:rFonts w:ascii="Candara" w:hAnsi="Candara" w:cs="Verdana"/>
                <w:sz w:val="18"/>
                <w:szCs w:val="18"/>
                <w:lang w:eastAsia="ja-JP"/>
              </w:rPr>
              <w:t xml:space="preserve">the </w:t>
            </w:r>
            <w:r w:rsidR="00C53385" w:rsidRPr="00C53385">
              <w:rPr>
                <w:rFonts w:ascii="Candara" w:hAnsi="Candara" w:cs="Verdana"/>
                <w:color w:val="548DD4" w:themeColor="text2" w:themeTint="99"/>
                <w:sz w:val="18"/>
                <w:szCs w:val="18"/>
                <w:lang w:eastAsia="ja-JP"/>
              </w:rPr>
              <w:t>Peer Review Handout</w:t>
            </w:r>
            <w:r>
              <w:rPr>
                <w:rFonts w:ascii="Candara" w:hAnsi="Candara" w:cs="Verdana"/>
                <w:sz w:val="18"/>
                <w:szCs w:val="18"/>
                <w:lang w:eastAsia="ja-JP"/>
              </w:rPr>
              <w:t>. Once they think they’re done have them go through th</w:t>
            </w:r>
            <w:r w:rsidR="00C53385">
              <w:rPr>
                <w:rFonts w:ascii="Candara" w:hAnsi="Candara" w:cs="Verdana"/>
                <w:sz w:val="18"/>
                <w:szCs w:val="18"/>
                <w:lang w:eastAsia="ja-JP"/>
              </w:rPr>
              <w:t xml:space="preserve">e </w:t>
            </w:r>
            <w:r w:rsidR="00C53385" w:rsidRPr="00C53385">
              <w:rPr>
                <w:rFonts w:ascii="Candara" w:hAnsi="Candara" w:cs="Verdana"/>
                <w:color w:val="548DD4" w:themeColor="text2" w:themeTint="99"/>
                <w:sz w:val="18"/>
                <w:szCs w:val="18"/>
                <w:lang w:eastAsia="ja-JP"/>
              </w:rPr>
              <w:t>Revising and Editing Guide Handout</w:t>
            </w:r>
            <w:r w:rsidR="00C53385">
              <w:rPr>
                <w:rFonts w:ascii="Candara" w:hAnsi="Candara" w:cs="Verdana"/>
                <w:sz w:val="18"/>
                <w:szCs w:val="18"/>
                <w:lang w:eastAsia="ja-JP"/>
              </w:rPr>
              <w:t xml:space="preserve"> </w:t>
            </w:r>
            <w:r>
              <w:rPr>
                <w:rFonts w:ascii="Candara" w:hAnsi="Candara" w:cs="Verdana"/>
                <w:sz w:val="18"/>
                <w:szCs w:val="18"/>
                <w:lang w:eastAsia="ja-JP"/>
              </w:rPr>
              <w:t xml:space="preserve">and highlight the necessary components. </w:t>
            </w:r>
          </w:p>
        </w:tc>
      </w:tr>
      <w:tr w:rsidR="00952ECE" w:rsidRPr="00952ECE" w14:paraId="5F2E7EE4" w14:textId="77777777" w:rsidTr="00E13314">
        <w:tblPrEx>
          <w:tblBorders>
            <w:top w:val="none" w:sz="0" w:space="0" w:color="auto"/>
          </w:tblBorders>
        </w:tblPrEx>
        <w:tc>
          <w:tcPr>
            <w:tcW w:w="8478" w:type="dxa"/>
            <w:tcMar>
              <w:top w:w="20" w:type="nil"/>
              <w:left w:w="20" w:type="nil"/>
              <w:bottom w:w="20" w:type="nil"/>
              <w:right w:w="20" w:type="nil"/>
            </w:tcMar>
          </w:tcPr>
          <w:p w14:paraId="5876C348" w14:textId="759E4821" w:rsidR="00952ECE" w:rsidRPr="00CA7BB4" w:rsidRDefault="00952ECE" w:rsidP="006E6370">
            <w:pPr>
              <w:widowControl w:val="0"/>
              <w:tabs>
                <w:tab w:val="left" w:pos="220"/>
                <w:tab w:val="left" w:pos="720"/>
              </w:tabs>
              <w:autoSpaceDE w:val="0"/>
              <w:autoSpaceDN w:val="0"/>
              <w:adjustRightInd w:val="0"/>
              <w:rPr>
                <w:rFonts w:ascii="Candara" w:hAnsi="Candara" w:cs="Times"/>
                <w:sz w:val="18"/>
                <w:szCs w:val="18"/>
                <w:lang w:eastAsia="ja-JP"/>
              </w:rPr>
            </w:pPr>
          </w:p>
        </w:tc>
      </w:tr>
      <w:tr w:rsidR="00952ECE" w:rsidRPr="00952ECE" w14:paraId="4D368228" w14:textId="77777777" w:rsidTr="00E13314">
        <w:tc>
          <w:tcPr>
            <w:tcW w:w="8478" w:type="dxa"/>
            <w:tcMar>
              <w:top w:w="20" w:type="nil"/>
              <w:left w:w="20" w:type="nil"/>
              <w:bottom w:w="20" w:type="nil"/>
              <w:right w:w="20" w:type="nil"/>
            </w:tcMar>
          </w:tcPr>
          <w:p w14:paraId="07AFE468" w14:textId="3413A0E0" w:rsidR="00952ECE" w:rsidRDefault="00772F73" w:rsidP="006E6370">
            <w:pPr>
              <w:widowControl w:val="0"/>
              <w:autoSpaceDE w:val="0"/>
              <w:autoSpaceDN w:val="0"/>
              <w:adjustRightInd w:val="0"/>
              <w:ind w:right="320"/>
              <w:rPr>
                <w:rFonts w:ascii="Candara" w:hAnsi="Candara" w:cs="Verdana"/>
                <w:b/>
                <w:bCs/>
                <w:sz w:val="18"/>
                <w:szCs w:val="18"/>
                <w:lang w:eastAsia="ja-JP"/>
              </w:rPr>
            </w:pPr>
            <w:r>
              <w:rPr>
                <w:rFonts w:ascii="Candara" w:hAnsi="Candara" w:cs="Verdana"/>
                <w:b/>
                <w:bCs/>
                <w:sz w:val="18"/>
                <w:szCs w:val="18"/>
                <w:lang w:eastAsia="ja-JP"/>
              </w:rPr>
              <w:t>5</w:t>
            </w:r>
            <w:r w:rsidR="006E6370">
              <w:rPr>
                <w:rFonts w:ascii="Candara" w:hAnsi="Candara" w:cs="Verdana"/>
                <w:b/>
                <w:bCs/>
                <w:sz w:val="18"/>
                <w:szCs w:val="18"/>
                <w:lang w:eastAsia="ja-JP"/>
              </w:rPr>
              <w:t>. Evaluation</w:t>
            </w:r>
          </w:p>
          <w:p w14:paraId="7EDC78D6" w14:textId="6B14A0BA" w:rsidR="006E6370" w:rsidRPr="006E6370" w:rsidRDefault="006E6370" w:rsidP="006E6370">
            <w:pPr>
              <w:widowControl w:val="0"/>
              <w:autoSpaceDE w:val="0"/>
              <w:autoSpaceDN w:val="0"/>
              <w:adjustRightInd w:val="0"/>
              <w:ind w:right="320"/>
              <w:rPr>
                <w:rFonts w:ascii="Candara" w:hAnsi="Candara" w:cs="Verdana"/>
                <w:b/>
                <w:bCs/>
                <w:sz w:val="18"/>
                <w:szCs w:val="18"/>
                <w:lang w:eastAsia="ja-JP"/>
              </w:rPr>
            </w:pPr>
          </w:p>
          <w:p w14:paraId="6CE8ED12" w14:textId="13209DD9" w:rsidR="0085204D" w:rsidRDefault="006E6370" w:rsidP="009471FD">
            <w:pPr>
              <w:widowControl w:val="0"/>
              <w:autoSpaceDE w:val="0"/>
              <w:autoSpaceDN w:val="0"/>
              <w:adjustRightInd w:val="0"/>
              <w:ind w:right="320"/>
              <w:rPr>
                <w:rFonts w:ascii="Candara" w:hAnsi="Candara" w:cs="Verdana"/>
                <w:sz w:val="18"/>
                <w:szCs w:val="18"/>
                <w:lang w:eastAsia="ja-JP"/>
              </w:rPr>
            </w:pPr>
            <w:r>
              <w:rPr>
                <w:rFonts w:ascii="Candara" w:hAnsi="Candara" w:cs="Verdana"/>
                <w:sz w:val="18"/>
                <w:szCs w:val="18"/>
                <w:lang w:eastAsia="ja-JP"/>
              </w:rPr>
              <w:t xml:space="preserve">Use </w:t>
            </w:r>
            <w:r w:rsidR="00C53385" w:rsidRPr="00C53385">
              <w:rPr>
                <w:rFonts w:ascii="Candara" w:hAnsi="Candara" w:cs="Verdana"/>
                <w:sz w:val="18"/>
                <w:szCs w:val="18"/>
                <w:lang w:eastAsia="ja-JP"/>
              </w:rPr>
              <w:t>t</w:t>
            </w:r>
            <w:r w:rsidR="00C53385">
              <w:rPr>
                <w:rFonts w:ascii="Candara" w:hAnsi="Candara" w:cs="Verdana"/>
                <w:sz w:val="18"/>
                <w:szCs w:val="18"/>
                <w:lang w:eastAsia="ja-JP"/>
              </w:rPr>
              <w:t xml:space="preserve">he </w:t>
            </w:r>
            <w:r w:rsidR="00C53385" w:rsidRPr="00C53385">
              <w:rPr>
                <w:rFonts w:ascii="Candara" w:hAnsi="Candara" w:cs="Verdana"/>
                <w:color w:val="548DD4" w:themeColor="text2" w:themeTint="99"/>
                <w:sz w:val="18"/>
                <w:szCs w:val="18"/>
                <w:lang w:eastAsia="ja-JP"/>
              </w:rPr>
              <w:t>Essay Rubric</w:t>
            </w:r>
            <w:r>
              <w:rPr>
                <w:rFonts w:ascii="Candara" w:hAnsi="Candara" w:cs="Verdana"/>
                <w:sz w:val="18"/>
                <w:szCs w:val="18"/>
                <w:lang w:eastAsia="ja-JP"/>
              </w:rPr>
              <w:t xml:space="preserve"> for evaluation of student work. Partial points can be awarded for each category. </w:t>
            </w:r>
            <w:r w:rsidR="009471FD">
              <w:rPr>
                <w:rFonts w:ascii="Candara" w:hAnsi="Candara" w:cs="Verdana"/>
                <w:sz w:val="18"/>
                <w:szCs w:val="18"/>
                <w:lang w:eastAsia="ja-JP"/>
              </w:rPr>
              <w:t>Make a bulletin board of student e</w:t>
            </w:r>
            <w:r w:rsidR="00772F73">
              <w:rPr>
                <w:rFonts w:ascii="Candara" w:hAnsi="Candara" w:cs="Verdana"/>
                <w:sz w:val="18"/>
                <w:szCs w:val="18"/>
                <w:lang w:eastAsia="ja-JP"/>
              </w:rPr>
              <w:t xml:space="preserve">ssays to celebrate their skills. </w:t>
            </w:r>
          </w:p>
          <w:p w14:paraId="63AB040C" w14:textId="77777777" w:rsidR="009471FD" w:rsidRDefault="009471FD" w:rsidP="000D3113">
            <w:pPr>
              <w:widowControl w:val="0"/>
              <w:autoSpaceDE w:val="0"/>
              <w:autoSpaceDN w:val="0"/>
              <w:adjustRightInd w:val="0"/>
              <w:ind w:left="320" w:right="320"/>
              <w:rPr>
                <w:rFonts w:ascii="Candara" w:hAnsi="Candara" w:cs="Verdana"/>
                <w:sz w:val="18"/>
                <w:szCs w:val="18"/>
                <w:lang w:eastAsia="ja-JP"/>
              </w:rPr>
            </w:pPr>
          </w:p>
          <w:p w14:paraId="1B2DE93D" w14:textId="77777777" w:rsidR="009471FD" w:rsidRDefault="009471FD" w:rsidP="000D3113">
            <w:pPr>
              <w:widowControl w:val="0"/>
              <w:autoSpaceDE w:val="0"/>
              <w:autoSpaceDN w:val="0"/>
              <w:adjustRightInd w:val="0"/>
              <w:ind w:left="320" w:right="320"/>
              <w:rPr>
                <w:rFonts w:ascii="Candara" w:hAnsi="Candara" w:cs="Verdana"/>
                <w:sz w:val="18"/>
                <w:szCs w:val="18"/>
                <w:lang w:eastAsia="ja-JP"/>
              </w:rPr>
            </w:pPr>
          </w:p>
          <w:p w14:paraId="3EDBAE85" w14:textId="77777777" w:rsidR="0085204D" w:rsidRDefault="0085204D" w:rsidP="000D3113">
            <w:pPr>
              <w:widowControl w:val="0"/>
              <w:autoSpaceDE w:val="0"/>
              <w:autoSpaceDN w:val="0"/>
              <w:adjustRightInd w:val="0"/>
              <w:ind w:left="320" w:right="320"/>
              <w:rPr>
                <w:rFonts w:ascii="Candara" w:hAnsi="Candara" w:cs="Verdana"/>
                <w:sz w:val="18"/>
                <w:szCs w:val="18"/>
                <w:lang w:eastAsia="ja-JP"/>
              </w:rPr>
            </w:pPr>
          </w:p>
          <w:p w14:paraId="5703F0B7" w14:textId="422F14F9" w:rsidR="0085204D" w:rsidRPr="00CA7BB4" w:rsidRDefault="0085204D" w:rsidP="009471FD">
            <w:pPr>
              <w:widowControl w:val="0"/>
              <w:autoSpaceDE w:val="0"/>
              <w:autoSpaceDN w:val="0"/>
              <w:adjustRightInd w:val="0"/>
              <w:ind w:left="320" w:right="320"/>
              <w:rPr>
                <w:rFonts w:ascii="Candara" w:hAnsi="Candara" w:cs="Verdana"/>
                <w:sz w:val="18"/>
                <w:szCs w:val="18"/>
                <w:lang w:eastAsia="ja-JP"/>
              </w:rPr>
            </w:pPr>
            <w:r>
              <w:rPr>
                <w:rFonts w:ascii="Candara" w:hAnsi="Candara" w:cs="Verdana"/>
                <w:color w:val="31126C"/>
                <w:sz w:val="20"/>
                <w:szCs w:val="20"/>
                <w:lang w:eastAsia="ja-JP"/>
              </w:rPr>
              <w:t xml:space="preserve">Please send </w:t>
            </w:r>
            <w:r w:rsidRPr="00D406B9">
              <w:rPr>
                <w:rFonts w:ascii="Candara" w:hAnsi="Candara" w:cs="Verdana"/>
                <w:i/>
                <w:color w:val="31126C"/>
                <w:sz w:val="20"/>
                <w:szCs w:val="20"/>
                <w:lang w:eastAsia="ja-JP"/>
              </w:rPr>
              <w:t>Dream of a Nation</w:t>
            </w:r>
            <w:r>
              <w:rPr>
                <w:rFonts w:ascii="Candara" w:hAnsi="Candara" w:cs="Verdana"/>
                <w:color w:val="31126C"/>
                <w:sz w:val="20"/>
                <w:szCs w:val="20"/>
                <w:lang w:eastAsia="ja-JP"/>
              </w:rPr>
              <w:t xml:space="preserve"> examples of your students</w:t>
            </w:r>
            <w:r w:rsidR="00D406B9">
              <w:rPr>
                <w:rFonts w:ascii="Candara" w:hAnsi="Candara" w:cs="Verdana"/>
                <w:color w:val="31126C"/>
                <w:sz w:val="20"/>
                <w:szCs w:val="20"/>
                <w:lang w:eastAsia="ja-JP"/>
              </w:rPr>
              <w:t>’</w:t>
            </w:r>
            <w:r>
              <w:rPr>
                <w:rFonts w:ascii="Candara" w:hAnsi="Candara" w:cs="Verdana"/>
                <w:color w:val="31126C"/>
                <w:sz w:val="20"/>
                <w:szCs w:val="20"/>
                <w:lang w:eastAsia="ja-JP"/>
              </w:rPr>
              <w:t xml:space="preserve"> finished </w:t>
            </w:r>
            <w:r w:rsidR="009471FD">
              <w:rPr>
                <w:rFonts w:ascii="Candara" w:hAnsi="Candara" w:cs="Verdana"/>
                <w:color w:val="31126C"/>
                <w:sz w:val="20"/>
                <w:szCs w:val="20"/>
                <w:lang w:eastAsia="ja-JP"/>
              </w:rPr>
              <w:t>essays</w:t>
            </w:r>
            <w:r>
              <w:rPr>
                <w:rFonts w:ascii="Candara" w:hAnsi="Candara" w:cs="Verdana"/>
                <w:color w:val="31126C"/>
                <w:sz w:val="20"/>
                <w:szCs w:val="20"/>
                <w:lang w:eastAsia="ja-JP"/>
              </w:rPr>
              <w:t xml:space="preserve"> and suggestions for improvement of our Unit Plan. We appreciate your feedback and insights. </w:t>
            </w:r>
          </w:p>
        </w:tc>
      </w:tr>
      <w:tr w:rsidR="00360EB6" w:rsidRPr="00952ECE" w14:paraId="47B4327C" w14:textId="77777777" w:rsidTr="00E13314">
        <w:tc>
          <w:tcPr>
            <w:tcW w:w="8478" w:type="dxa"/>
            <w:tcMar>
              <w:top w:w="20" w:type="nil"/>
              <w:left w:w="20" w:type="nil"/>
              <w:bottom w:w="20" w:type="nil"/>
              <w:right w:w="20" w:type="nil"/>
            </w:tcMar>
          </w:tcPr>
          <w:p w14:paraId="4888EB35" w14:textId="77777777" w:rsidR="00360EB6" w:rsidRPr="00CA7BB4" w:rsidRDefault="00360EB6" w:rsidP="000D3113">
            <w:pPr>
              <w:widowControl w:val="0"/>
              <w:autoSpaceDE w:val="0"/>
              <w:autoSpaceDN w:val="0"/>
              <w:adjustRightInd w:val="0"/>
              <w:rPr>
                <w:rFonts w:ascii="Candara" w:hAnsi="Candara" w:cs="Verdana"/>
                <w:sz w:val="18"/>
                <w:szCs w:val="18"/>
                <w:lang w:eastAsia="ja-JP"/>
              </w:rPr>
            </w:pPr>
          </w:p>
        </w:tc>
      </w:tr>
    </w:tbl>
    <w:p w14:paraId="65BF30B0" w14:textId="77777777" w:rsidR="00353BA7" w:rsidRPr="00BA70F2" w:rsidRDefault="00353BA7" w:rsidP="00353BA7">
      <w:pPr>
        <w:jc w:val="center"/>
        <w:rPr>
          <w:rFonts w:ascii="Candara" w:hAnsi="Candara"/>
          <w:color w:val="2AD2D9"/>
          <w:sz w:val="28"/>
          <w:szCs w:val="28"/>
        </w:rPr>
      </w:pPr>
    </w:p>
    <w:p w14:paraId="72BBAF65" w14:textId="77777777" w:rsidR="00353BA7" w:rsidRDefault="00353BA7" w:rsidP="00353BA7">
      <w:pPr>
        <w:rPr>
          <w:rFonts w:ascii="Candara" w:hAnsi="Candara"/>
          <w:color w:val="2AD2D9"/>
          <w:sz w:val="18"/>
          <w:szCs w:val="18"/>
        </w:rPr>
      </w:pPr>
      <w:r w:rsidRPr="00BA70F2">
        <w:rPr>
          <w:rFonts w:ascii="Candara" w:hAnsi="Candara"/>
          <w:color w:val="2AD2D9"/>
          <w:sz w:val="18"/>
          <w:szCs w:val="18"/>
        </w:rPr>
        <w:t xml:space="preserve">Common Core </w:t>
      </w:r>
      <w:r>
        <w:rPr>
          <w:rFonts w:ascii="Candara" w:hAnsi="Candara"/>
          <w:color w:val="2AD2D9"/>
          <w:sz w:val="18"/>
          <w:szCs w:val="18"/>
        </w:rPr>
        <w:t>Reading Literature:</w:t>
      </w:r>
    </w:p>
    <w:p w14:paraId="25449F44" w14:textId="77777777" w:rsidR="00353BA7" w:rsidRDefault="00353BA7" w:rsidP="00353BA7">
      <w:pPr>
        <w:rPr>
          <w:rFonts w:ascii="Candara" w:hAnsi="Candara"/>
          <w:color w:val="2AD2D9"/>
          <w:sz w:val="18"/>
          <w:szCs w:val="18"/>
        </w:rPr>
      </w:pPr>
    </w:p>
    <w:p w14:paraId="549ECAFE" w14:textId="77777777" w:rsidR="00353BA7" w:rsidRPr="009E4B1D" w:rsidRDefault="00353BA7" w:rsidP="00353BA7">
      <w:pPr>
        <w:widowControl w:val="0"/>
        <w:numPr>
          <w:ilvl w:val="0"/>
          <w:numId w:val="1"/>
        </w:numPr>
        <w:tabs>
          <w:tab w:val="left" w:pos="220"/>
          <w:tab w:val="left" w:pos="720"/>
        </w:tabs>
        <w:autoSpaceDE w:val="0"/>
        <w:autoSpaceDN w:val="0"/>
        <w:adjustRightInd w:val="0"/>
        <w:spacing w:after="200"/>
        <w:ind w:hanging="720"/>
        <w:rPr>
          <w:rFonts w:ascii="Candara" w:hAnsi="Candara" w:cs="Helvetica"/>
          <w:color w:val="2D2D2C"/>
          <w:sz w:val="18"/>
          <w:szCs w:val="18"/>
          <w:lang w:eastAsia="ja-JP"/>
        </w:rPr>
      </w:pPr>
      <w:hyperlink r:id="rId24" w:history="1">
        <w:r w:rsidRPr="009E4B1D">
          <w:rPr>
            <w:rFonts w:ascii="Candara" w:hAnsi="Candara" w:cs="Helvetica"/>
            <w:color w:val="691B12"/>
            <w:sz w:val="18"/>
            <w:szCs w:val="18"/>
            <w:lang w:eastAsia="ja-JP"/>
          </w:rPr>
          <w:t>CCSS.ELA-Literacy.RL.11-12.1</w:t>
        </w:r>
      </w:hyperlink>
      <w:r w:rsidRPr="009E4B1D">
        <w:rPr>
          <w:rFonts w:ascii="Candara" w:hAnsi="Candara" w:cs="Helvetica"/>
          <w:color w:val="2D2D2C"/>
          <w:sz w:val="18"/>
          <w:szCs w:val="18"/>
          <w:lang w:eastAsia="ja-JP"/>
        </w:rPr>
        <w:t xml:space="preserve"> Cite strong and thorough textual evidence to support analysis of what the text says explicitly as well as inferences drawn from the text, including determining where the text leaves matters uncertain.</w:t>
      </w:r>
    </w:p>
    <w:p w14:paraId="6ADE6390" w14:textId="77777777" w:rsidR="00353BA7" w:rsidRPr="009E4B1D" w:rsidRDefault="00353BA7" w:rsidP="00353BA7">
      <w:pPr>
        <w:widowControl w:val="0"/>
        <w:numPr>
          <w:ilvl w:val="0"/>
          <w:numId w:val="1"/>
        </w:numPr>
        <w:tabs>
          <w:tab w:val="left" w:pos="220"/>
          <w:tab w:val="left" w:pos="720"/>
        </w:tabs>
        <w:autoSpaceDE w:val="0"/>
        <w:autoSpaceDN w:val="0"/>
        <w:adjustRightInd w:val="0"/>
        <w:spacing w:after="200"/>
        <w:ind w:hanging="720"/>
        <w:rPr>
          <w:rFonts w:ascii="Candara" w:hAnsi="Candara" w:cs="Helvetica"/>
          <w:color w:val="2D2D2C"/>
          <w:sz w:val="18"/>
          <w:szCs w:val="18"/>
          <w:lang w:eastAsia="ja-JP"/>
        </w:rPr>
      </w:pPr>
      <w:hyperlink r:id="rId25" w:history="1">
        <w:r w:rsidRPr="009E4B1D">
          <w:rPr>
            <w:rFonts w:ascii="Candara" w:hAnsi="Candara" w:cs="Helvetica"/>
            <w:color w:val="691B12"/>
            <w:sz w:val="18"/>
            <w:szCs w:val="18"/>
            <w:lang w:eastAsia="ja-JP"/>
          </w:rPr>
          <w:t>CCSS.ELA-Literacy.RL.11-12.2</w:t>
        </w:r>
      </w:hyperlink>
      <w:r w:rsidRPr="009E4B1D">
        <w:rPr>
          <w:rFonts w:ascii="Candara" w:hAnsi="Candara" w:cs="Helvetica"/>
          <w:color w:val="2D2D2C"/>
          <w:sz w:val="18"/>
          <w:szCs w:val="18"/>
          <w:lang w:eastAsia="ja-JP"/>
        </w:rPr>
        <w:t xml:space="preserve"> Determine two or more themes or central ideas of a text and analyze their development over the course of the text, including how they interact and build on one another to produce a complex account; provide an objective summary of the text.</w:t>
      </w:r>
    </w:p>
    <w:p w14:paraId="709E7DBA" w14:textId="77777777" w:rsidR="00353BA7" w:rsidRPr="00BA70F2" w:rsidRDefault="00353BA7" w:rsidP="00353BA7">
      <w:pPr>
        <w:rPr>
          <w:rFonts w:ascii="Candara" w:hAnsi="Candara"/>
          <w:color w:val="2AD2D9"/>
          <w:sz w:val="18"/>
          <w:szCs w:val="18"/>
        </w:rPr>
      </w:pPr>
      <w:r>
        <w:rPr>
          <w:rFonts w:ascii="Candara" w:hAnsi="Candara"/>
          <w:color w:val="2AD2D9"/>
          <w:sz w:val="18"/>
          <w:szCs w:val="18"/>
        </w:rPr>
        <w:t xml:space="preserve">Common Core </w:t>
      </w:r>
      <w:r w:rsidRPr="00BA70F2">
        <w:rPr>
          <w:rFonts w:ascii="Candara" w:hAnsi="Candara"/>
          <w:color w:val="2AD2D9"/>
          <w:sz w:val="18"/>
          <w:szCs w:val="18"/>
        </w:rPr>
        <w:t>Information Reading Standards:</w:t>
      </w:r>
    </w:p>
    <w:p w14:paraId="0B4A3080" w14:textId="77777777" w:rsidR="00353BA7" w:rsidRPr="00BA70F2" w:rsidRDefault="00353BA7" w:rsidP="00353BA7">
      <w:pPr>
        <w:rPr>
          <w:rFonts w:ascii="Candara" w:hAnsi="Candara"/>
          <w:sz w:val="18"/>
          <w:szCs w:val="18"/>
          <w:lang w:eastAsia="ja-JP"/>
        </w:rPr>
      </w:pPr>
    </w:p>
    <w:p w14:paraId="38334F94" w14:textId="77777777" w:rsidR="00353BA7" w:rsidRPr="00B10091" w:rsidRDefault="00353BA7" w:rsidP="00353BA7">
      <w:pPr>
        <w:ind w:left="360"/>
        <w:rPr>
          <w:rFonts w:ascii="Candara" w:hAnsi="Candara" w:cs="Helvetica"/>
          <w:color w:val="2D2D2C"/>
          <w:sz w:val="18"/>
          <w:szCs w:val="18"/>
          <w:lang w:eastAsia="ja-JP"/>
        </w:rPr>
      </w:pPr>
      <w:hyperlink r:id="rId26" w:history="1">
        <w:r w:rsidRPr="00B10091">
          <w:rPr>
            <w:rFonts w:ascii="Candara" w:hAnsi="Candara" w:cs="Helvetica"/>
            <w:color w:val="691B12"/>
            <w:sz w:val="18"/>
            <w:szCs w:val="18"/>
            <w:lang w:eastAsia="ja-JP"/>
          </w:rPr>
          <w:t>CCSS.ELA-Literacy.RI.9-10.1</w:t>
        </w:r>
      </w:hyperlink>
      <w:r w:rsidRPr="00B10091">
        <w:rPr>
          <w:rFonts w:ascii="Candara" w:hAnsi="Candara" w:cs="Helvetica"/>
          <w:color w:val="2D2D2C"/>
          <w:sz w:val="18"/>
          <w:szCs w:val="18"/>
          <w:lang w:eastAsia="ja-JP"/>
        </w:rPr>
        <w:t xml:space="preserve"> Cite strong and thorough textual evidence to support analysis of what the text says explicitly as well as inferences drawn from the text.</w:t>
      </w:r>
    </w:p>
    <w:p w14:paraId="2380B9A2" w14:textId="77777777" w:rsidR="00353BA7" w:rsidRPr="00B10091" w:rsidRDefault="00353BA7" w:rsidP="00353BA7">
      <w:pPr>
        <w:widowControl w:val="0"/>
        <w:tabs>
          <w:tab w:val="left" w:pos="220"/>
          <w:tab w:val="left" w:pos="720"/>
        </w:tabs>
        <w:autoSpaceDE w:val="0"/>
        <w:autoSpaceDN w:val="0"/>
        <w:adjustRightInd w:val="0"/>
        <w:ind w:left="360"/>
        <w:rPr>
          <w:rFonts w:ascii="Candara" w:hAnsi="Candara" w:cs="Helvetica"/>
          <w:color w:val="2D2D2C"/>
          <w:sz w:val="18"/>
          <w:szCs w:val="18"/>
          <w:lang w:eastAsia="ja-JP"/>
        </w:rPr>
      </w:pPr>
      <w:hyperlink r:id="rId27" w:history="1">
        <w:r w:rsidRPr="00B10091">
          <w:rPr>
            <w:rFonts w:ascii="Candara" w:hAnsi="Candara" w:cs="Helvetica"/>
            <w:color w:val="691B12"/>
            <w:sz w:val="18"/>
            <w:szCs w:val="18"/>
            <w:lang w:eastAsia="ja-JP"/>
          </w:rPr>
          <w:t>CCSS.ELA-Literacy.RI.9-10.3</w:t>
        </w:r>
      </w:hyperlink>
      <w:r w:rsidRPr="00B10091">
        <w:rPr>
          <w:rFonts w:ascii="Candara" w:hAnsi="Candara" w:cs="Helvetica"/>
          <w:color w:val="2D2D2C"/>
          <w:sz w:val="18"/>
          <w:szCs w:val="18"/>
          <w:lang w:eastAsia="ja-JP"/>
        </w:rPr>
        <w:t xml:space="preserve"> Analyze how the author unfolds an analysis or series of ideas or events, including the order in which the points are made, how they are introduced and developed, and the connections that are drawn between them.</w:t>
      </w:r>
    </w:p>
    <w:p w14:paraId="1C5E3FAA" w14:textId="77777777" w:rsidR="00353BA7" w:rsidRPr="00B10091" w:rsidRDefault="00353BA7" w:rsidP="00353BA7">
      <w:pPr>
        <w:widowControl w:val="0"/>
        <w:tabs>
          <w:tab w:val="left" w:pos="220"/>
          <w:tab w:val="left" w:pos="720"/>
        </w:tabs>
        <w:autoSpaceDE w:val="0"/>
        <w:autoSpaceDN w:val="0"/>
        <w:adjustRightInd w:val="0"/>
        <w:ind w:left="360"/>
        <w:rPr>
          <w:rFonts w:ascii="Candara" w:hAnsi="Candara" w:cs="Helvetica"/>
          <w:color w:val="2D2D2C"/>
          <w:sz w:val="18"/>
          <w:szCs w:val="18"/>
          <w:lang w:eastAsia="ja-JP"/>
        </w:rPr>
      </w:pPr>
      <w:hyperlink r:id="rId28" w:history="1">
        <w:r w:rsidRPr="00B10091">
          <w:rPr>
            <w:rFonts w:ascii="Candara" w:hAnsi="Candara" w:cs="Helvetica"/>
            <w:color w:val="691B12"/>
            <w:sz w:val="18"/>
            <w:szCs w:val="18"/>
            <w:lang w:eastAsia="ja-JP"/>
          </w:rPr>
          <w:t>CCSS.ELA-Literacy.RI.9-10.8</w:t>
        </w:r>
      </w:hyperlink>
      <w:r w:rsidRPr="00B10091">
        <w:rPr>
          <w:rFonts w:ascii="Candara" w:hAnsi="Candara" w:cs="Helvetica"/>
          <w:color w:val="2D2D2C"/>
          <w:sz w:val="18"/>
          <w:szCs w:val="18"/>
          <w:lang w:eastAsia="ja-JP"/>
        </w:rPr>
        <w:t xml:space="preserve"> Delineate and evaluate the argument and specific claims in a text, assessing whether the reasoning is valid and the evidence is relevant and sufficient; identify false statements and fallacious reasoning.</w:t>
      </w:r>
    </w:p>
    <w:p w14:paraId="66BD1EFE" w14:textId="77777777" w:rsidR="00353BA7" w:rsidRPr="00BA70F2" w:rsidRDefault="00353BA7" w:rsidP="00353BA7">
      <w:pPr>
        <w:rPr>
          <w:rFonts w:ascii="Candara" w:hAnsi="Candara" w:cs="Helvetica"/>
          <w:color w:val="2D2D2C"/>
          <w:sz w:val="18"/>
          <w:szCs w:val="18"/>
          <w:lang w:eastAsia="ja-JP"/>
        </w:rPr>
      </w:pPr>
    </w:p>
    <w:p w14:paraId="005AE5FF" w14:textId="77777777" w:rsidR="00353BA7" w:rsidRPr="00BA70F2" w:rsidRDefault="00353BA7" w:rsidP="00353BA7">
      <w:pPr>
        <w:rPr>
          <w:rFonts w:ascii="Candara" w:hAnsi="Candara"/>
          <w:color w:val="2AD2D9"/>
          <w:sz w:val="18"/>
          <w:szCs w:val="18"/>
        </w:rPr>
      </w:pPr>
      <w:r w:rsidRPr="00BA70F2">
        <w:rPr>
          <w:rFonts w:ascii="Candara" w:hAnsi="Candara"/>
          <w:color w:val="2AD2D9"/>
          <w:sz w:val="18"/>
          <w:szCs w:val="18"/>
        </w:rPr>
        <w:t>Common Core Writing Standards:</w:t>
      </w:r>
    </w:p>
    <w:p w14:paraId="3A361472" w14:textId="77777777" w:rsidR="00353BA7" w:rsidRDefault="00353BA7" w:rsidP="00353BA7">
      <w:pPr>
        <w:widowControl w:val="0"/>
        <w:tabs>
          <w:tab w:val="left" w:pos="220"/>
          <w:tab w:val="left" w:pos="720"/>
        </w:tabs>
        <w:autoSpaceDE w:val="0"/>
        <w:autoSpaceDN w:val="0"/>
        <w:adjustRightInd w:val="0"/>
        <w:rPr>
          <w:rFonts w:ascii="Candara" w:hAnsi="Candara" w:cs="Helvetica"/>
          <w:color w:val="691B12"/>
          <w:sz w:val="18"/>
          <w:szCs w:val="18"/>
          <w:lang w:eastAsia="ja-JP"/>
        </w:rPr>
      </w:pPr>
    </w:p>
    <w:p w14:paraId="47BB24B8" w14:textId="77777777" w:rsidR="00353BA7" w:rsidRPr="00B10091" w:rsidRDefault="00353BA7" w:rsidP="00353BA7">
      <w:pPr>
        <w:widowControl w:val="0"/>
        <w:tabs>
          <w:tab w:val="left" w:pos="220"/>
          <w:tab w:val="left" w:pos="720"/>
        </w:tabs>
        <w:autoSpaceDE w:val="0"/>
        <w:autoSpaceDN w:val="0"/>
        <w:adjustRightInd w:val="0"/>
        <w:rPr>
          <w:rFonts w:ascii="Candara" w:hAnsi="Candara" w:cs="Helvetica"/>
          <w:color w:val="2D2D2C"/>
          <w:sz w:val="18"/>
          <w:szCs w:val="18"/>
          <w:lang w:eastAsia="ja-JP"/>
        </w:rPr>
      </w:pPr>
      <w:hyperlink r:id="rId29" w:history="1">
        <w:r w:rsidRPr="00B10091">
          <w:rPr>
            <w:rFonts w:ascii="Candara" w:hAnsi="Candara" w:cs="Helvetica"/>
            <w:color w:val="691B12"/>
            <w:sz w:val="18"/>
            <w:szCs w:val="18"/>
            <w:lang w:eastAsia="ja-JP"/>
          </w:rPr>
          <w:t>CCSS.ELA-Literacy.W.9-10.2</w:t>
        </w:r>
      </w:hyperlink>
      <w:r w:rsidRPr="00B10091">
        <w:rPr>
          <w:rFonts w:ascii="Candara" w:hAnsi="Candara" w:cs="Helvetica"/>
          <w:color w:val="2D2D2C"/>
          <w:sz w:val="18"/>
          <w:szCs w:val="18"/>
          <w:lang w:eastAsia="ja-JP"/>
        </w:rPr>
        <w:t xml:space="preserve"> Write informative/explanatory texts to examine and convey complex ideas, concepts, and information clearly and accurately through the effective selection, organization, and analysis of content.</w:t>
      </w:r>
    </w:p>
    <w:p w14:paraId="717C7DC2" w14:textId="77777777" w:rsidR="00353BA7" w:rsidRPr="00B10091" w:rsidRDefault="00353BA7" w:rsidP="00353BA7">
      <w:pPr>
        <w:widowControl w:val="0"/>
        <w:tabs>
          <w:tab w:val="left" w:pos="940"/>
          <w:tab w:val="left" w:pos="1440"/>
        </w:tabs>
        <w:autoSpaceDE w:val="0"/>
        <w:autoSpaceDN w:val="0"/>
        <w:adjustRightInd w:val="0"/>
        <w:rPr>
          <w:rFonts w:ascii="Candara" w:hAnsi="Candara" w:cs="Helvetica"/>
          <w:color w:val="2D2D2C"/>
          <w:sz w:val="18"/>
          <w:szCs w:val="18"/>
          <w:lang w:eastAsia="ja-JP"/>
        </w:rPr>
      </w:pPr>
      <w:hyperlink r:id="rId30" w:history="1">
        <w:r w:rsidRPr="00B10091">
          <w:rPr>
            <w:rFonts w:ascii="Candara" w:hAnsi="Candara" w:cs="Helvetica"/>
            <w:color w:val="691B12"/>
            <w:sz w:val="18"/>
            <w:szCs w:val="18"/>
            <w:lang w:eastAsia="ja-JP"/>
          </w:rPr>
          <w:t>CCSS.ELA-Literacy.W.9-10.2a</w:t>
        </w:r>
      </w:hyperlink>
      <w:r w:rsidRPr="00B10091">
        <w:rPr>
          <w:rFonts w:ascii="Candara" w:hAnsi="Candara" w:cs="Helvetica"/>
          <w:color w:val="2D2D2C"/>
          <w:sz w:val="18"/>
          <w:szCs w:val="18"/>
          <w:lang w:eastAsia="ja-JP"/>
        </w:rPr>
        <w:t xml:space="preserve"> Introduce a topic; organize complex ideas, concepts, and information to make important connections and distinctions; include formatting (e.g., headings), graphics (e.g., figures, tables), and multimedia when useful to aiding comprehension.</w:t>
      </w:r>
    </w:p>
    <w:p w14:paraId="4FF1704A" w14:textId="77777777" w:rsidR="00353BA7" w:rsidRPr="00B10091" w:rsidRDefault="00353BA7" w:rsidP="00353BA7">
      <w:pPr>
        <w:widowControl w:val="0"/>
        <w:tabs>
          <w:tab w:val="left" w:pos="940"/>
          <w:tab w:val="left" w:pos="1440"/>
        </w:tabs>
        <w:autoSpaceDE w:val="0"/>
        <w:autoSpaceDN w:val="0"/>
        <w:adjustRightInd w:val="0"/>
        <w:rPr>
          <w:rFonts w:ascii="Candara" w:hAnsi="Candara" w:cs="Helvetica"/>
          <w:color w:val="2D2D2C"/>
          <w:sz w:val="18"/>
          <w:szCs w:val="18"/>
          <w:lang w:eastAsia="ja-JP"/>
        </w:rPr>
      </w:pPr>
      <w:hyperlink r:id="rId31" w:history="1">
        <w:r w:rsidRPr="00B10091">
          <w:rPr>
            <w:rFonts w:ascii="Candara" w:hAnsi="Candara" w:cs="Helvetica"/>
            <w:color w:val="691B12"/>
            <w:sz w:val="18"/>
            <w:szCs w:val="18"/>
            <w:lang w:eastAsia="ja-JP"/>
          </w:rPr>
          <w:t>CCSS.ELA-Literacy.W.9-10.2b</w:t>
        </w:r>
      </w:hyperlink>
      <w:r w:rsidRPr="00B10091">
        <w:rPr>
          <w:rFonts w:ascii="Candara" w:hAnsi="Candara" w:cs="Helvetica"/>
          <w:color w:val="2D2D2C"/>
          <w:sz w:val="18"/>
          <w:szCs w:val="18"/>
          <w:lang w:eastAsia="ja-JP"/>
        </w:rPr>
        <w:t xml:space="preserve"> Develop the topic with well-chosen, relevant, and sufficient facts, extended definitions, concrete details, quotations, or other information and examples appropriate to the audience’s knowledge of the topic.</w:t>
      </w:r>
    </w:p>
    <w:p w14:paraId="7C6DA79D" w14:textId="77777777" w:rsidR="00353BA7" w:rsidRPr="00B10091" w:rsidRDefault="00353BA7" w:rsidP="00353BA7">
      <w:pPr>
        <w:widowControl w:val="0"/>
        <w:tabs>
          <w:tab w:val="left" w:pos="940"/>
          <w:tab w:val="left" w:pos="1440"/>
        </w:tabs>
        <w:autoSpaceDE w:val="0"/>
        <w:autoSpaceDN w:val="0"/>
        <w:adjustRightInd w:val="0"/>
        <w:rPr>
          <w:rFonts w:ascii="Candara" w:hAnsi="Candara" w:cs="Helvetica"/>
          <w:color w:val="2D2D2C"/>
          <w:sz w:val="18"/>
          <w:szCs w:val="18"/>
          <w:lang w:eastAsia="ja-JP"/>
        </w:rPr>
      </w:pPr>
      <w:hyperlink r:id="rId32" w:history="1">
        <w:r w:rsidRPr="00B10091">
          <w:rPr>
            <w:rFonts w:ascii="Candara" w:hAnsi="Candara" w:cs="Helvetica"/>
            <w:color w:val="691B12"/>
            <w:sz w:val="18"/>
            <w:szCs w:val="18"/>
            <w:lang w:eastAsia="ja-JP"/>
          </w:rPr>
          <w:t>CCSS.ELA-Literacy.W.9-10.2c</w:t>
        </w:r>
      </w:hyperlink>
      <w:r w:rsidRPr="00B10091">
        <w:rPr>
          <w:rFonts w:ascii="Candara" w:hAnsi="Candara" w:cs="Helvetica"/>
          <w:color w:val="2D2D2C"/>
          <w:sz w:val="18"/>
          <w:szCs w:val="18"/>
          <w:lang w:eastAsia="ja-JP"/>
        </w:rPr>
        <w:t xml:space="preserve"> Use appropriate and varied transitions to</w:t>
      </w:r>
      <w:r>
        <w:rPr>
          <w:rFonts w:ascii="Candara" w:hAnsi="Candara" w:cs="Helvetica"/>
          <w:color w:val="2D2D2C"/>
          <w:sz w:val="18"/>
          <w:szCs w:val="18"/>
          <w:lang w:eastAsia="ja-JP"/>
        </w:rPr>
        <w:t xml:space="preserve"> link the major sections of the </w:t>
      </w:r>
      <w:r w:rsidRPr="00B10091">
        <w:rPr>
          <w:rFonts w:ascii="Candara" w:hAnsi="Candara" w:cs="Helvetica"/>
          <w:color w:val="2D2D2C"/>
          <w:sz w:val="18"/>
          <w:szCs w:val="18"/>
          <w:lang w:eastAsia="ja-JP"/>
        </w:rPr>
        <w:t>text, create cohesion, and clarify the relationships among complex ideas and concepts.</w:t>
      </w:r>
    </w:p>
    <w:p w14:paraId="15C41EFC" w14:textId="77777777" w:rsidR="00353BA7" w:rsidRPr="00B10091" w:rsidRDefault="00353BA7" w:rsidP="00353BA7">
      <w:pPr>
        <w:widowControl w:val="0"/>
        <w:tabs>
          <w:tab w:val="left" w:pos="940"/>
          <w:tab w:val="left" w:pos="1440"/>
        </w:tabs>
        <w:autoSpaceDE w:val="0"/>
        <w:autoSpaceDN w:val="0"/>
        <w:adjustRightInd w:val="0"/>
        <w:rPr>
          <w:rFonts w:ascii="Candara" w:hAnsi="Candara" w:cs="Helvetica"/>
          <w:color w:val="2D2D2C"/>
          <w:sz w:val="18"/>
          <w:szCs w:val="18"/>
          <w:lang w:eastAsia="ja-JP"/>
        </w:rPr>
      </w:pPr>
      <w:hyperlink r:id="rId33" w:history="1">
        <w:r w:rsidRPr="00B10091">
          <w:rPr>
            <w:rFonts w:ascii="Candara" w:hAnsi="Candara" w:cs="Helvetica"/>
            <w:color w:val="691B12"/>
            <w:sz w:val="18"/>
            <w:szCs w:val="18"/>
            <w:lang w:eastAsia="ja-JP"/>
          </w:rPr>
          <w:t>CCSS.ELA-Literacy.W.9-10.2d</w:t>
        </w:r>
      </w:hyperlink>
      <w:r w:rsidRPr="00B10091">
        <w:rPr>
          <w:rFonts w:ascii="Candara" w:hAnsi="Candara" w:cs="Helvetica"/>
          <w:color w:val="2D2D2C"/>
          <w:sz w:val="18"/>
          <w:szCs w:val="18"/>
          <w:lang w:eastAsia="ja-JP"/>
        </w:rPr>
        <w:t xml:space="preserve"> Use precise language and domain-specific vocabulary to manage the complexity of the topic.</w:t>
      </w:r>
    </w:p>
    <w:p w14:paraId="1FE56139" w14:textId="77777777" w:rsidR="00353BA7" w:rsidRDefault="00353BA7" w:rsidP="00353BA7">
      <w:pPr>
        <w:widowControl w:val="0"/>
        <w:tabs>
          <w:tab w:val="left" w:pos="940"/>
          <w:tab w:val="left" w:pos="1440"/>
        </w:tabs>
        <w:autoSpaceDE w:val="0"/>
        <w:autoSpaceDN w:val="0"/>
        <w:adjustRightInd w:val="0"/>
        <w:rPr>
          <w:rFonts w:ascii="Candara" w:hAnsi="Candara" w:cs="Helvetica"/>
          <w:color w:val="2D2D2C"/>
          <w:sz w:val="18"/>
          <w:szCs w:val="18"/>
          <w:lang w:eastAsia="ja-JP"/>
        </w:rPr>
      </w:pPr>
      <w:hyperlink r:id="rId34" w:history="1">
        <w:r w:rsidRPr="00B10091">
          <w:rPr>
            <w:rFonts w:ascii="Candara" w:hAnsi="Candara" w:cs="Helvetica"/>
            <w:color w:val="691B12"/>
            <w:sz w:val="18"/>
            <w:szCs w:val="18"/>
            <w:lang w:eastAsia="ja-JP"/>
          </w:rPr>
          <w:t>CCSS.ELA-Literacy.W.9-10.2e</w:t>
        </w:r>
      </w:hyperlink>
      <w:r w:rsidRPr="00B10091">
        <w:rPr>
          <w:rFonts w:ascii="Candara" w:hAnsi="Candara" w:cs="Helvetica"/>
          <w:color w:val="2D2D2C"/>
          <w:sz w:val="18"/>
          <w:szCs w:val="18"/>
          <w:lang w:eastAsia="ja-JP"/>
        </w:rPr>
        <w:t xml:space="preserve"> Establish and maintain a formal style and objective tone while attending to the norms and conventions of the discipline in which they are writing.</w:t>
      </w:r>
    </w:p>
    <w:p w14:paraId="3DCF799C" w14:textId="77777777" w:rsidR="00353BA7" w:rsidRPr="00B10091" w:rsidRDefault="00353BA7" w:rsidP="00353BA7">
      <w:pPr>
        <w:widowControl w:val="0"/>
        <w:tabs>
          <w:tab w:val="left" w:pos="940"/>
          <w:tab w:val="left" w:pos="1440"/>
        </w:tabs>
        <w:autoSpaceDE w:val="0"/>
        <w:autoSpaceDN w:val="0"/>
        <w:adjustRightInd w:val="0"/>
        <w:rPr>
          <w:rFonts w:ascii="Candara" w:hAnsi="Candara" w:cs="Helvetica"/>
          <w:color w:val="2D2D2C"/>
          <w:sz w:val="18"/>
          <w:szCs w:val="18"/>
          <w:lang w:eastAsia="ja-JP"/>
        </w:rPr>
      </w:pPr>
      <w:hyperlink r:id="rId35" w:history="1">
        <w:r w:rsidRPr="00B10091">
          <w:rPr>
            <w:rFonts w:ascii="Candara" w:hAnsi="Candara" w:cs="Helvetica"/>
            <w:color w:val="691B12"/>
            <w:sz w:val="18"/>
            <w:szCs w:val="18"/>
            <w:lang w:eastAsia="ja-JP"/>
          </w:rPr>
          <w:t>CCSS.ELA-Literacy.W.9-10.2f</w:t>
        </w:r>
      </w:hyperlink>
      <w:r w:rsidRPr="00B10091">
        <w:rPr>
          <w:rFonts w:ascii="Candara" w:hAnsi="Candara" w:cs="Helvetica"/>
          <w:color w:val="2D2D2C"/>
          <w:sz w:val="18"/>
          <w:szCs w:val="18"/>
          <w:lang w:eastAsia="ja-JP"/>
        </w:rPr>
        <w:t xml:space="preserve"> Provide a concluding statement or section that follows from and supports the information or explanation presented (e.g., articulating implications or the significance of the topic).</w:t>
      </w:r>
    </w:p>
    <w:p w14:paraId="5B792E76" w14:textId="77777777" w:rsidR="00353BA7" w:rsidRDefault="00353BA7" w:rsidP="00353BA7">
      <w:pPr>
        <w:rPr>
          <w:rFonts w:ascii="Candara" w:hAnsi="Candara"/>
          <w:color w:val="2AD2D9"/>
          <w:sz w:val="18"/>
          <w:szCs w:val="18"/>
        </w:rPr>
      </w:pPr>
    </w:p>
    <w:p w14:paraId="52F84812" w14:textId="77777777" w:rsidR="00353BA7" w:rsidRDefault="00353BA7" w:rsidP="00353BA7">
      <w:pPr>
        <w:rPr>
          <w:rFonts w:ascii="Candara" w:hAnsi="Candara"/>
          <w:color w:val="2AD2D9"/>
          <w:sz w:val="18"/>
          <w:szCs w:val="18"/>
        </w:rPr>
      </w:pPr>
      <w:r w:rsidRPr="00BA70F2">
        <w:rPr>
          <w:rFonts w:ascii="Candara" w:hAnsi="Candara"/>
          <w:color w:val="2AD2D9"/>
          <w:sz w:val="18"/>
          <w:szCs w:val="18"/>
        </w:rPr>
        <w:t>Common Core Speaking and Listening Standards:</w:t>
      </w:r>
    </w:p>
    <w:p w14:paraId="19F1C743" w14:textId="77777777" w:rsidR="00353BA7" w:rsidRPr="00BA70F2" w:rsidRDefault="00353BA7" w:rsidP="00353BA7">
      <w:pPr>
        <w:rPr>
          <w:rFonts w:ascii="Candara" w:hAnsi="Candara"/>
          <w:color w:val="2AD2D9"/>
          <w:sz w:val="18"/>
          <w:szCs w:val="18"/>
        </w:rPr>
      </w:pPr>
    </w:p>
    <w:p w14:paraId="6B761E51" w14:textId="77777777" w:rsidR="00353BA7" w:rsidRPr="00B10091" w:rsidRDefault="00353BA7" w:rsidP="00353BA7">
      <w:pPr>
        <w:widowControl w:val="0"/>
        <w:tabs>
          <w:tab w:val="left" w:pos="220"/>
          <w:tab w:val="left" w:pos="720"/>
        </w:tabs>
        <w:autoSpaceDE w:val="0"/>
        <w:autoSpaceDN w:val="0"/>
        <w:adjustRightInd w:val="0"/>
        <w:ind w:left="360"/>
        <w:rPr>
          <w:rFonts w:ascii="Candara" w:hAnsi="Candara" w:cs="Helvetica"/>
          <w:color w:val="2D2D2C"/>
          <w:sz w:val="18"/>
          <w:szCs w:val="18"/>
          <w:lang w:eastAsia="ja-JP"/>
        </w:rPr>
      </w:pPr>
      <w:hyperlink r:id="rId36" w:history="1">
        <w:r w:rsidRPr="00B10091">
          <w:rPr>
            <w:rFonts w:ascii="Candara" w:hAnsi="Candara" w:cs="Helvetica"/>
            <w:color w:val="691B12"/>
            <w:sz w:val="18"/>
            <w:szCs w:val="18"/>
            <w:lang w:eastAsia="ja-JP"/>
          </w:rPr>
          <w:t>CCSS.ELA-Literacy.SL.9-10.2</w:t>
        </w:r>
      </w:hyperlink>
      <w:r w:rsidRPr="00B10091">
        <w:rPr>
          <w:rFonts w:ascii="Candara" w:hAnsi="Candara" w:cs="Helvetica"/>
          <w:color w:val="2D2D2C"/>
          <w:sz w:val="18"/>
          <w:szCs w:val="18"/>
          <w:lang w:eastAsia="ja-JP"/>
        </w:rPr>
        <w:t xml:space="preserve"> Integrate multiple sources of information presented in diverse media or formats (e.g., visually, quantitatively, orally) evaluating the credibility and accuracy of each source.</w:t>
      </w:r>
    </w:p>
    <w:p w14:paraId="2D76067C" w14:textId="77777777" w:rsidR="00353BA7" w:rsidRPr="00B10091" w:rsidRDefault="00353BA7" w:rsidP="00353BA7">
      <w:pPr>
        <w:widowControl w:val="0"/>
        <w:tabs>
          <w:tab w:val="left" w:pos="220"/>
          <w:tab w:val="left" w:pos="720"/>
        </w:tabs>
        <w:autoSpaceDE w:val="0"/>
        <w:autoSpaceDN w:val="0"/>
        <w:adjustRightInd w:val="0"/>
        <w:ind w:left="360"/>
        <w:rPr>
          <w:rFonts w:ascii="Candara" w:hAnsi="Candara" w:cs="Helvetica"/>
          <w:color w:val="2D2D2C"/>
          <w:sz w:val="18"/>
          <w:szCs w:val="18"/>
          <w:lang w:eastAsia="ja-JP"/>
        </w:rPr>
      </w:pPr>
      <w:hyperlink r:id="rId37" w:history="1">
        <w:r w:rsidRPr="00B10091">
          <w:rPr>
            <w:rFonts w:ascii="Candara" w:hAnsi="Candara" w:cs="Helvetica"/>
            <w:color w:val="691B12"/>
            <w:sz w:val="18"/>
            <w:szCs w:val="18"/>
            <w:lang w:eastAsia="ja-JP"/>
          </w:rPr>
          <w:t>CCSS.ELA-Literacy.SL.9-10.3</w:t>
        </w:r>
      </w:hyperlink>
      <w:r w:rsidRPr="00B10091">
        <w:rPr>
          <w:rFonts w:ascii="Candara" w:hAnsi="Candara" w:cs="Helvetica"/>
          <w:color w:val="2D2D2C"/>
          <w:sz w:val="18"/>
          <w:szCs w:val="18"/>
          <w:lang w:eastAsia="ja-JP"/>
        </w:rPr>
        <w:t xml:space="preserve"> Evaluate a speaker’s point of view, reasoning, and use of evidence and rhetoric, identifying any fallacious reasoning or exaggerated or distorted evidence.</w:t>
      </w:r>
    </w:p>
    <w:p w14:paraId="67849E71" w14:textId="23E37CAB" w:rsidR="00353BA7" w:rsidRDefault="00353BA7" w:rsidP="00353BA7">
      <w:pPr>
        <w:rPr>
          <w:rFonts w:ascii="Candara" w:hAnsi="Candara" w:cs="Helvetica"/>
          <w:color w:val="2D2D2C"/>
          <w:sz w:val="18"/>
          <w:szCs w:val="18"/>
          <w:lang w:eastAsia="ja-JP"/>
        </w:rPr>
      </w:pPr>
      <w:hyperlink r:id="rId38" w:history="1">
        <w:r w:rsidRPr="00B10091">
          <w:rPr>
            <w:rFonts w:ascii="Candara" w:hAnsi="Candara" w:cs="Helvetica"/>
            <w:color w:val="691B12"/>
            <w:sz w:val="18"/>
            <w:szCs w:val="18"/>
            <w:lang w:eastAsia="ja-JP"/>
          </w:rPr>
          <w:t>CCSS.ELA-Literacy.SL.9-10.4</w:t>
        </w:r>
      </w:hyperlink>
      <w:r w:rsidRPr="00B10091">
        <w:rPr>
          <w:rFonts w:ascii="Candara" w:hAnsi="Candara" w:cs="Helvetica"/>
          <w:color w:val="2D2D2C"/>
          <w:sz w:val="18"/>
          <w:szCs w:val="18"/>
          <w:lang w:eastAsia="ja-JP"/>
        </w:rPr>
        <w:t xml:space="preserve"> Present information, findings, and supporting evidence clearly, concisely, and logically such that listeners can follow the line of reasoning and the organization, development, substance, and style are appropriate to purpose, audience, and task.</w:t>
      </w:r>
    </w:p>
    <w:p w14:paraId="693279BF" w14:textId="77777777" w:rsidR="00353BA7" w:rsidRDefault="00353BA7" w:rsidP="00353BA7">
      <w:pPr>
        <w:rPr>
          <w:rFonts w:ascii="Candara" w:hAnsi="Candara"/>
          <w:color w:val="2AD2D9"/>
          <w:sz w:val="18"/>
          <w:szCs w:val="18"/>
        </w:rPr>
      </w:pPr>
    </w:p>
    <w:p w14:paraId="77808962" w14:textId="77777777" w:rsidR="00353BA7" w:rsidRPr="00BA70F2" w:rsidRDefault="00353BA7" w:rsidP="00353BA7">
      <w:pPr>
        <w:rPr>
          <w:rFonts w:ascii="Candara" w:hAnsi="Candara"/>
          <w:color w:val="2AD2D9"/>
          <w:sz w:val="18"/>
          <w:szCs w:val="18"/>
        </w:rPr>
      </w:pPr>
      <w:r w:rsidRPr="00BA70F2">
        <w:rPr>
          <w:rFonts w:ascii="Candara" w:hAnsi="Candara"/>
          <w:color w:val="2AD2D9"/>
          <w:sz w:val="18"/>
          <w:szCs w:val="18"/>
        </w:rPr>
        <w:t xml:space="preserve">Common Core Language Standards: </w:t>
      </w:r>
    </w:p>
    <w:p w14:paraId="19237EB2" w14:textId="77777777" w:rsidR="00353BA7" w:rsidRPr="00B10091" w:rsidRDefault="00353BA7" w:rsidP="00353BA7">
      <w:pPr>
        <w:rPr>
          <w:rFonts w:ascii="Candara" w:hAnsi="Candara"/>
          <w:color w:val="2AD2D9"/>
          <w:sz w:val="18"/>
          <w:szCs w:val="18"/>
        </w:rPr>
      </w:pPr>
    </w:p>
    <w:p w14:paraId="01C04384" w14:textId="77777777" w:rsidR="00353BA7" w:rsidRPr="00B10091" w:rsidRDefault="00353BA7" w:rsidP="00353BA7">
      <w:pPr>
        <w:widowControl w:val="0"/>
        <w:tabs>
          <w:tab w:val="left" w:pos="220"/>
          <w:tab w:val="left" w:pos="720"/>
        </w:tabs>
        <w:autoSpaceDE w:val="0"/>
        <w:autoSpaceDN w:val="0"/>
        <w:adjustRightInd w:val="0"/>
        <w:rPr>
          <w:rFonts w:ascii="Candara" w:hAnsi="Candara" w:cs="Helvetica"/>
          <w:color w:val="2D2D2C"/>
          <w:sz w:val="18"/>
          <w:szCs w:val="18"/>
          <w:lang w:eastAsia="ja-JP"/>
        </w:rPr>
      </w:pPr>
      <w:hyperlink r:id="rId39" w:history="1">
        <w:r w:rsidRPr="00B10091">
          <w:rPr>
            <w:rFonts w:ascii="Candara" w:hAnsi="Candara" w:cs="Helvetica"/>
            <w:color w:val="691B12"/>
            <w:sz w:val="18"/>
            <w:szCs w:val="18"/>
            <w:lang w:eastAsia="ja-JP"/>
          </w:rPr>
          <w:t>CCSS.ELA-Literacy.L.9-10.1</w:t>
        </w:r>
      </w:hyperlink>
      <w:r w:rsidRPr="00B10091">
        <w:rPr>
          <w:rFonts w:ascii="Candara" w:hAnsi="Candara" w:cs="Helvetica"/>
          <w:color w:val="2D2D2C"/>
          <w:sz w:val="18"/>
          <w:szCs w:val="18"/>
          <w:lang w:eastAsia="ja-JP"/>
        </w:rPr>
        <w:t xml:space="preserve"> Demonstrate command of the conventions of </w:t>
      </w:r>
      <w:proofErr w:type="gramStart"/>
      <w:r w:rsidRPr="00B10091">
        <w:rPr>
          <w:rFonts w:ascii="Candara" w:hAnsi="Candara" w:cs="Helvetica"/>
          <w:color w:val="2D2D2C"/>
          <w:sz w:val="18"/>
          <w:szCs w:val="18"/>
          <w:lang w:eastAsia="ja-JP"/>
        </w:rPr>
        <w:t>standard</w:t>
      </w:r>
      <w:proofErr w:type="gramEnd"/>
      <w:r w:rsidRPr="00B10091">
        <w:rPr>
          <w:rFonts w:ascii="Candara" w:hAnsi="Candara" w:cs="Helvetica"/>
          <w:color w:val="2D2D2C"/>
          <w:sz w:val="18"/>
          <w:szCs w:val="18"/>
          <w:lang w:eastAsia="ja-JP"/>
        </w:rPr>
        <w:t xml:space="preserve"> English grammar and usage when writing or speaking.</w:t>
      </w:r>
    </w:p>
    <w:p w14:paraId="47EAD20E" w14:textId="77777777" w:rsidR="00353BA7" w:rsidRPr="00B10091" w:rsidRDefault="00353BA7" w:rsidP="00353BA7">
      <w:pPr>
        <w:widowControl w:val="0"/>
        <w:tabs>
          <w:tab w:val="left" w:pos="940"/>
          <w:tab w:val="left" w:pos="1440"/>
        </w:tabs>
        <w:autoSpaceDE w:val="0"/>
        <w:autoSpaceDN w:val="0"/>
        <w:adjustRightInd w:val="0"/>
        <w:rPr>
          <w:rFonts w:ascii="Candara" w:hAnsi="Candara" w:cs="Helvetica"/>
          <w:color w:val="2D2D2C"/>
          <w:sz w:val="18"/>
          <w:szCs w:val="18"/>
          <w:lang w:eastAsia="ja-JP"/>
        </w:rPr>
      </w:pPr>
      <w:hyperlink r:id="rId40" w:history="1">
        <w:r w:rsidRPr="00B10091">
          <w:rPr>
            <w:rFonts w:ascii="Candara" w:hAnsi="Candara" w:cs="Helvetica"/>
            <w:color w:val="691B12"/>
            <w:sz w:val="18"/>
            <w:szCs w:val="18"/>
            <w:lang w:eastAsia="ja-JP"/>
          </w:rPr>
          <w:t>CCSS.ELA-Literacy.L.9-10.1a</w:t>
        </w:r>
      </w:hyperlink>
      <w:r>
        <w:rPr>
          <w:rFonts w:ascii="Candara" w:hAnsi="Candara" w:cs="Helvetica"/>
          <w:color w:val="2D2D2C"/>
          <w:sz w:val="18"/>
          <w:szCs w:val="18"/>
          <w:lang w:eastAsia="ja-JP"/>
        </w:rPr>
        <w:t xml:space="preserve"> Use parallel structure.</w:t>
      </w:r>
    </w:p>
    <w:p w14:paraId="16893849" w14:textId="77777777" w:rsidR="00353BA7" w:rsidRPr="00B10091" w:rsidRDefault="00353BA7" w:rsidP="00353BA7">
      <w:pPr>
        <w:widowControl w:val="0"/>
        <w:tabs>
          <w:tab w:val="left" w:pos="940"/>
          <w:tab w:val="left" w:pos="1440"/>
        </w:tabs>
        <w:autoSpaceDE w:val="0"/>
        <w:autoSpaceDN w:val="0"/>
        <w:adjustRightInd w:val="0"/>
        <w:rPr>
          <w:rFonts w:ascii="Candara" w:hAnsi="Candara" w:cs="Helvetica"/>
          <w:color w:val="2D2D2C"/>
          <w:sz w:val="18"/>
          <w:szCs w:val="18"/>
          <w:lang w:eastAsia="ja-JP"/>
        </w:rPr>
      </w:pPr>
      <w:hyperlink r:id="rId41" w:history="1">
        <w:r w:rsidRPr="00B10091">
          <w:rPr>
            <w:rFonts w:ascii="Candara" w:hAnsi="Candara" w:cs="Helvetica"/>
            <w:color w:val="691B12"/>
            <w:sz w:val="18"/>
            <w:szCs w:val="18"/>
            <w:lang w:eastAsia="ja-JP"/>
          </w:rPr>
          <w:t>CCSS.ELA-Literacy.L.9-10.1b</w:t>
        </w:r>
      </w:hyperlink>
      <w:r w:rsidRPr="00B10091">
        <w:rPr>
          <w:rFonts w:ascii="Candara" w:hAnsi="Candara" w:cs="Helvetica"/>
          <w:color w:val="2D2D2C"/>
          <w:sz w:val="18"/>
          <w:szCs w:val="18"/>
          <w:lang w:eastAsia="ja-JP"/>
        </w:rPr>
        <w:t xml:space="preserve"> Use various types of phrases (noun, verb, adjectival, adverbial, participial, prepositional, absolute) and clauses (independent, dependent; noun, relative, adverbial) to convey specific meanings and add variety and interest to writing or presentations.</w:t>
      </w:r>
    </w:p>
    <w:p w14:paraId="294100CB" w14:textId="77777777" w:rsidR="00353BA7" w:rsidRPr="00B10091" w:rsidRDefault="00353BA7" w:rsidP="00353BA7">
      <w:pPr>
        <w:widowControl w:val="0"/>
        <w:tabs>
          <w:tab w:val="left" w:pos="220"/>
          <w:tab w:val="left" w:pos="720"/>
        </w:tabs>
        <w:autoSpaceDE w:val="0"/>
        <w:autoSpaceDN w:val="0"/>
        <w:adjustRightInd w:val="0"/>
        <w:rPr>
          <w:rFonts w:ascii="Candara" w:hAnsi="Candara" w:cs="Helvetica"/>
          <w:color w:val="2D2D2C"/>
          <w:sz w:val="18"/>
          <w:szCs w:val="18"/>
          <w:lang w:eastAsia="ja-JP"/>
        </w:rPr>
      </w:pPr>
      <w:hyperlink r:id="rId42" w:history="1">
        <w:r w:rsidRPr="00B10091">
          <w:rPr>
            <w:rFonts w:ascii="Candara" w:hAnsi="Candara" w:cs="Helvetica"/>
            <w:color w:val="691B12"/>
            <w:sz w:val="18"/>
            <w:szCs w:val="18"/>
            <w:lang w:eastAsia="ja-JP"/>
          </w:rPr>
          <w:t>CCSS.ELA-Literacy.L.9-10.2</w:t>
        </w:r>
      </w:hyperlink>
      <w:r w:rsidRPr="00B10091">
        <w:rPr>
          <w:rFonts w:ascii="Candara" w:hAnsi="Candara" w:cs="Helvetica"/>
          <w:color w:val="2D2D2C"/>
          <w:sz w:val="18"/>
          <w:szCs w:val="18"/>
          <w:lang w:eastAsia="ja-JP"/>
        </w:rPr>
        <w:t xml:space="preserve"> Demonstrate command of the conventions of </w:t>
      </w:r>
      <w:proofErr w:type="gramStart"/>
      <w:r w:rsidRPr="00B10091">
        <w:rPr>
          <w:rFonts w:ascii="Candara" w:hAnsi="Candara" w:cs="Helvetica"/>
          <w:color w:val="2D2D2C"/>
          <w:sz w:val="18"/>
          <w:szCs w:val="18"/>
          <w:lang w:eastAsia="ja-JP"/>
        </w:rPr>
        <w:t>standard</w:t>
      </w:r>
      <w:proofErr w:type="gramEnd"/>
      <w:r w:rsidRPr="00B10091">
        <w:rPr>
          <w:rFonts w:ascii="Candara" w:hAnsi="Candara" w:cs="Helvetica"/>
          <w:color w:val="2D2D2C"/>
          <w:sz w:val="18"/>
          <w:szCs w:val="18"/>
          <w:lang w:eastAsia="ja-JP"/>
        </w:rPr>
        <w:t xml:space="preserve"> English capitalization, punctuation, and spelling when writing.</w:t>
      </w:r>
    </w:p>
    <w:p w14:paraId="3DC82F08" w14:textId="77777777" w:rsidR="00353BA7" w:rsidRPr="00B10091" w:rsidRDefault="00353BA7" w:rsidP="00353BA7">
      <w:pPr>
        <w:widowControl w:val="0"/>
        <w:tabs>
          <w:tab w:val="left" w:pos="940"/>
          <w:tab w:val="left" w:pos="1440"/>
        </w:tabs>
        <w:autoSpaceDE w:val="0"/>
        <w:autoSpaceDN w:val="0"/>
        <w:adjustRightInd w:val="0"/>
        <w:rPr>
          <w:rFonts w:ascii="Candara" w:hAnsi="Candara" w:cs="Helvetica"/>
          <w:color w:val="2D2D2C"/>
          <w:sz w:val="18"/>
          <w:szCs w:val="18"/>
          <w:lang w:eastAsia="ja-JP"/>
        </w:rPr>
      </w:pPr>
      <w:hyperlink r:id="rId43" w:history="1">
        <w:r w:rsidRPr="00B10091">
          <w:rPr>
            <w:rFonts w:ascii="Candara" w:hAnsi="Candara" w:cs="Helvetica"/>
            <w:color w:val="691B12"/>
            <w:sz w:val="18"/>
            <w:szCs w:val="18"/>
            <w:lang w:eastAsia="ja-JP"/>
          </w:rPr>
          <w:t>CCSS.ELA-Literacy.L.9-10.2a</w:t>
        </w:r>
      </w:hyperlink>
      <w:r w:rsidRPr="00B10091">
        <w:rPr>
          <w:rFonts w:ascii="Candara" w:hAnsi="Candara" w:cs="Helvetica"/>
          <w:color w:val="2D2D2C"/>
          <w:sz w:val="18"/>
          <w:szCs w:val="18"/>
          <w:lang w:eastAsia="ja-JP"/>
        </w:rPr>
        <w:t xml:space="preserve"> Use a semicolon (and perhaps a conjunctive adverb) to link two or more closely related independent clauses.</w:t>
      </w:r>
    </w:p>
    <w:p w14:paraId="43C12417" w14:textId="77777777" w:rsidR="00353BA7" w:rsidRPr="00B10091" w:rsidRDefault="00353BA7" w:rsidP="00353BA7">
      <w:pPr>
        <w:widowControl w:val="0"/>
        <w:tabs>
          <w:tab w:val="left" w:pos="940"/>
          <w:tab w:val="left" w:pos="1440"/>
        </w:tabs>
        <w:autoSpaceDE w:val="0"/>
        <w:autoSpaceDN w:val="0"/>
        <w:adjustRightInd w:val="0"/>
        <w:rPr>
          <w:rFonts w:ascii="Candara" w:hAnsi="Candara" w:cs="Helvetica"/>
          <w:color w:val="2D2D2C"/>
          <w:sz w:val="18"/>
          <w:szCs w:val="18"/>
          <w:lang w:eastAsia="ja-JP"/>
        </w:rPr>
      </w:pPr>
      <w:hyperlink r:id="rId44" w:history="1">
        <w:r w:rsidRPr="00B10091">
          <w:rPr>
            <w:rFonts w:ascii="Candara" w:hAnsi="Candara" w:cs="Helvetica"/>
            <w:color w:val="691B12"/>
            <w:sz w:val="18"/>
            <w:szCs w:val="18"/>
            <w:lang w:eastAsia="ja-JP"/>
          </w:rPr>
          <w:t>CCSS.ELA-Literacy.L.9-10.2b</w:t>
        </w:r>
      </w:hyperlink>
      <w:r w:rsidRPr="00B10091">
        <w:rPr>
          <w:rFonts w:ascii="Candara" w:hAnsi="Candara" w:cs="Helvetica"/>
          <w:color w:val="2D2D2C"/>
          <w:sz w:val="18"/>
          <w:szCs w:val="18"/>
          <w:lang w:eastAsia="ja-JP"/>
        </w:rPr>
        <w:t xml:space="preserve"> Use a colon to introduce a list or quotation.</w:t>
      </w:r>
    </w:p>
    <w:p w14:paraId="63926C8E" w14:textId="77777777" w:rsidR="00353BA7" w:rsidRPr="00B10091" w:rsidRDefault="00353BA7" w:rsidP="00353BA7">
      <w:pPr>
        <w:widowControl w:val="0"/>
        <w:tabs>
          <w:tab w:val="left" w:pos="940"/>
          <w:tab w:val="left" w:pos="1440"/>
        </w:tabs>
        <w:autoSpaceDE w:val="0"/>
        <w:autoSpaceDN w:val="0"/>
        <w:adjustRightInd w:val="0"/>
        <w:rPr>
          <w:rFonts w:ascii="Candara" w:hAnsi="Candara" w:cs="Helvetica"/>
          <w:color w:val="2D2D2C"/>
          <w:sz w:val="18"/>
          <w:szCs w:val="18"/>
          <w:lang w:eastAsia="ja-JP"/>
        </w:rPr>
      </w:pPr>
      <w:hyperlink r:id="rId45" w:history="1">
        <w:r w:rsidRPr="00B10091">
          <w:rPr>
            <w:rFonts w:ascii="Candara" w:hAnsi="Candara" w:cs="Helvetica"/>
            <w:color w:val="691B12"/>
            <w:sz w:val="18"/>
            <w:szCs w:val="18"/>
            <w:lang w:eastAsia="ja-JP"/>
          </w:rPr>
          <w:t>CCSS.ELA-Literacy.L.9-10.2c</w:t>
        </w:r>
      </w:hyperlink>
      <w:r w:rsidRPr="00B10091">
        <w:rPr>
          <w:rFonts w:ascii="Candara" w:hAnsi="Candara" w:cs="Helvetica"/>
          <w:color w:val="2D2D2C"/>
          <w:sz w:val="18"/>
          <w:szCs w:val="18"/>
          <w:lang w:eastAsia="ja-JP"/>
        </w:rPr>
        <w:t xml:space="preserve"> Spell correctly.</w:t>
      </w:r>
    </w:p>
    <w:p w14:paraId="035B7A80" w14:textId="77777777" w:rsidR="00353BA7" w:rsidRPr="00B10091" w:rsidRDefault="00353BA7" w:rsidP="00353BA7">
      <w:pPr>
        <w:widowControl w:val="0"/>
        <w:autoSpaceDE w:val="0"/>
        <w:autoSpaceDN w:val="0"/>
        <w:adjustRightInd w:val="0"/>
        <w:rPr>
          <w:rFonts w:ascii="Candara" w:hAnsi="Candara" w:cs="Helvetica"/>
          <w:color w:val="2D2D2C"/>
          <w:sz w:val="18"/>
          <w:szCs w:val="18"/>
          <w:lang w:eastAsia="ja-JP"/>
        </w:rPr>
      </w:pPr>
      <w:hyperlink r:id="rId46" w:history="1">
        <w:r w:rsidRPr="00B10091">
          <w:rPr>
            <w:rFonts w:ascii="Candara" w:hAnsi="Candara" w:cs="Helvetica"/>
            <w:color w:val="691B12"/>
            <w:sz w:val="18"/>
            <w:szCs w:val="18"/>
            <w:lang w:eastAsia="ja-JP"/>
          </w:rPr>
          <w:t>CCSS.ELA-Literacy.L.9-10.3a</w:t>
        </w:r>
      </w:hyperlink>
      <w:r w:rsidRPr="00B10091">
        <w:rPr>
          <w:rFonts w:ascii="Candara" w:hAnsi="Candara" w:cs="Helvetica"/>
          <w:color w:val="2D2D2C"/>
          <w:sz w:val="18"/>
          <w:szCs w:val="18"/>
          <w:lang w:eastAsia="ja-JP"/>
        </w:rPr>
        <w:t xml:space="preserve"> Write and edit work so that it conforms to the guidelines in a style manual (e.g., </w:t>
      </w:r>
      <w:r w:rsidRPr="00B10091">
        <w:rPr>
          <w:rFonts w:ascii="Candara" w:hAnsi="Candara" w:cs="Helvetica"/>
          <w:i/>
          <w:iCs/>
          <w:color w:val="2D2D2C"/>
          <w:sz w:val="18"/>
          <w:szCs w:val="18"/>
          <w:lang w:eastAsia="ja-JP"/>
        </w:rPr>
        <w:t>MLA Handbook</w:t>
      </w:r>
      <w:r w:rsidRPr="00B10091">
        <w:rPr>
          <w:rFonts w:ascii="Candara" w:hAnsi="Candara" w:cs="Helvetica"/>
          <w:color w:val="2D2D2C"/>
          <w:sz w:val="18"/>
          <w:szCs w:val="18"/>
          <w:lang w:eastAsia="ja-JP"/>
        </w:rPr>
        <w:t xml:space="preserve">, </w:t>
      </w:r>
      <w:proofErr w:type="spellStart"/>
      <w:r w:rsidRPr="00B10091">
        <w:rPr>
          <w:rFonts w:ascii="Candara" w:hAnsi="Candara" w:cs="Helvetica"/>
          <w:color w:val="2D2D2C"/>
          <w:sz w:val="18"/>
          <w:szCs w:val="18"/>
          <w:lang w:eastAsia="ja-JP"/>
        </w:rPr>
        <w:t>Turabian’s</w:t>
      </w:r>
      <w:proofErr w:type="spellEnd"/>
      <w:r w:rsidRPr="00B10091">
        <w:rPr>
          <w:rFonts w:ascii="Candara" w:hAnsi="Candara" w:cs="Helvetica"/>
          <w:color w:val="2D2D2C"/>
          <w:sz w:val="18"/>
          <w:szCs w:val="18"/>
          <w:lang w:eastAsia="ja-JP"/>
        </w:rPr>
        <w:t xml:space="preserve"> </w:t>
      </w:r>
      <w:r w:rsidRPr="00B10091">
        <w:rPr>
          <w:rFonts w:ascii="Candara" w:hAnsi="Candara" w:cs="Helvetica"/>
          <w:i/>
          <w:iCs/>
          <w:color w:val="2D2D2C"/>
          <w:sz w:val="18"/>
          <w:szCs w:val="18"/>
          <w:lang w:eastAsia="ja-JP"/>
        </w:rPr>
        <w:t>Manual for Writers</w:t>
      </w:r>
      <w:r w:rsidRPr="00B10091">
        <w:rPr>
          <w:rFonts w:ascii="Candara" w:hAnsi="Candara" w:cs="Helvetica"/>
          <w:color w:val="2D2D2C"/>
          <w:sz w:val="18"/>
          <w:szCs w:val="18"/>
          <w:lang w:eastAsia="ja-JP"/>
        </w:rPr>
        <w:t>) appropriate for the discipline and writing type.</w:t>
      </w:r>
    </w:p>
    <w:p w14:paraId="67773E17" w14:textId="77777777" w:rsidR="00353BA7" w:rsidRPr="00B10091" w:rsidRDefault="00353BA7" w:rsidP="00353BA7">
      <w:pPr>
        <w:widowControl w:val="0"/>
        <w:autoSpaceDE w:val="0"/>
        <w:autoSpaceDN w:val="0"/>
        <w:adjustRightInd w:val="0"/>
        <w:rPr>
          <w:rFonts w:ascii="Candara" w:hAnsi="Candara" w:cs="Helvetica"/>
          <w:color w:val="2D2D2C"/>
          <w:sz w:val="18"/>
          <w:szCs w:val="18"/>
          <w:lang w:eastAsia="ja-JP"/>
        </w:rPr>
      </w:pPr>
      <w:hyperlink r:id="rId47" w:history="1">
        <w:r w:rsidRPr="00B10091">
          <w:rPr>
            <w:rFonts w:ascii="Candara" w:hAnsi="Candara" w:cs="Helvetica"/>
            <w:color w:val="691B12"/>
            <w:sz w:val="18"/>
            <w:szCs w:val="18"/>
            <w:lang w:eastAsia="ja-JP"/>
          </w:rPr>
          <w:t>CCSS.ELA-Literacy.L.9-10.6</w:t>
        </w:r>
      </w:hyperlink>
      <w:r w:rsidRPr="00B10091">
        <w:rPr>
          <w:rFonts w:ascii="Candara" w:hAnsi="Candara" w:cs="Helvetica"/>
          <w:color w:val="2D2D2C"/>
          <w:sz w:val="18"/>
          <w:szCs w:val="18"/>
          <w:lang w:eastAsia="ja-JP"/>
        </w:rPr>
        <w:t xml:space="preserve"> 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p w14:paraId="3F2C2507" w14:textId="77777777" w:rsidR="008735E0" w:rsidRPr="00952ECE" w:rsidRDefault="008735E0" w:rsidP="000D3113">
      <w:pPr>
        <w:rPr>
          <w:rFonts w:ascii="Candara" w:hAnsi="Candara"/>
          <w:sz w:val="22"/>
          <w:szCs w:val="22"/>
        </w:rPr>
      </w:pPr>
    </w:p>
    <w:sectPr w:rsidR="008735E0" w:rsidRPr="00952ECE" w:rsidSect="00360EB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ndara">
    <w:panose1 w:val="020E0502030303020204"/>
    <w:charset w:val="00"/>
    <w:family w:val="auto"/>
    <w:pitch w:val="variable"/>
    <w:sig w:usb0="A00002EF" w:usb1="4000A44B" w:usb2="00000000" w:usb3="00000000" w:csb0="0000019F"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B3322DA"/>
    <w:multiLevelType w:val="hybridMultilevel"/>
    <w:tmpl w:val="805A6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CC0022"/>
    <w:multiLevelType w:val="hybridMultilevel"/>
    <w:tmpl w:val="CF06D22A"/>
    <w:lvl w:ilvl="0" w:tplc="32A07C08">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3">
    <w:nsid w:val="386C55E4"/>
    <w:multiLevelType w:val="multilevel"/>
    <w:tmpl w:val="BEA0AF06"/>
    <w:lvl w:ilvl="0">
      <w:start w:val="1"/>
      <w:numFmt w:val="decimal"/>
      <w:lvlText w:val="%1"/>
      <w:lvlJc w:val="left"/>
      <w:pPr>
        <w:ind w:left="360" w:hanging="360"/>
      </w:pPr>
      <w:rPr>
        <w:rFonts w:hint="default"/>
      </w:rPr>
    </w:lvl>
    <w:lvl w:ilvl="1">
      <w:start w:val="1"/>
      <w:numFmt w:val="decimal"/>
      <w:lvlText w:val="%1.%2"/>
      <w:lvlJc w:val="left"/>
      <w:pPr>
        <w:ind w:left="680" w:hanging="360"/>
      </w:pPr>
      <w:rPr>
        <w:rFonts w:hint="default"/>
      </w:rPr>
    </w:lvl>
    <w:lvl w:ilvl="2">
      <w:start w:val="1"/>
      <w:numFmt w:val="decimal"/>
      <w:lvlText w:val="%1.%2.%3"/>
      <w:lvlJc w:val="left"/>
      <w:pPr>
        <w:ind w:left="1360" w:hanging="720"/>
      </w:pPr>
      <w:rPr>
        <w:rFonts w:hint="default"/>
      </w:rPr>
    </w:lvl>
    <w:lvl w:ilvl="3">
      <w:start w:val="1"/>
      <w:numFmt w:val="decimal"/>
      <w:lvlText w:val="%1.%2.%3.%4"/>
      <w:lvlJc w:val="left"/>
      <w:pPr>
        <w:ind w:left="1680" w:hanging="720"/>
      </w:pPr>
      <w:rPr>
        <w:rFonts w:hint="default"/>
      </w:rPr>
    </w:lvl>
    <w:lvl w:ilvl="4">
      <w:start w:val="1"/>
      <w:numFmt w:val="decimal"/>
      <w:lvlText w:val="%1.%2.%3.%4.%5"/>
      <w:lvlJc w:val="left"/>
      <w:pPr>
        <w:ind w:left="2360" w:hanging="1080"/>
      </w:pPr>
      <w:rPr>
        <w:rFonts w:hint="default"/>
      </w:rPr>
    </w:lvl>
    <w:lvl w:ilvl="5">
      <w:start w:val="1"/>
      <w:numFmt w:val="decimal"/>
      <w:lvlText w:val="%1.%2.%3.%4.%5.%6"/>
      <w:lvlJc w:val="left"/>
      <w:pPr>
        <w:ind w:left="2680" w:hanging="1080"/>
      </w:pPr>
      <w:rPr>
        <w:rFonts w:hint="default"/>
      </w:rPr>
    </w:lvl>
    <w:lvl w:ilvl="6">
      <w:start w:val="1"/>
      <w:numFmt w:val="decimal"/>
      <w:lvlText w:val="%1.%2.%3.%4.%5.%6.%7"/>
      <w:lvlJc w:val="left"/>
      <w:pPr>
        <w:ind w:left="3360" w:hanging="1440"/>
      </w:pPr>
      <w:rPr>
        <w:rFonts w:hint="default"/>
      </w:rPr>
    </w:lvl>
    <w:lvl w:ilvl="7">
      <w:start w:val="1"/>
      <w:numFmt w:val="decimal"/>
      <w:lvlText w:val="%1.%2.%3.%4.%5.%6.%7.%8"/>
      <w:lvlJc w:val="left"/>
      <w:pPr>
        <w:ind w:left="3680" w:hanging="1440"/>
      </w:pPr>
      <w:rPr>
        <w:rFonts w:hint="default"/>
      </w:rPr>
    </w:lvl>
    <w:lvl w:ilvl="8">
      <w:start w:val="1"/>
      <w:numFmt w:val="decimal"/>
      <w:lvlText w:val="%1.%2.%3.%4.%5.%6.%7.%8.%9"/>
      <w:lvlJc w:val="left"/>
      <w:pPr>
        <w:ind w:left="4360" w:hanging="1800"/>
      </w:pPr>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ECE"/>
    <w:rsid w:val="00057B10"/>
    <w:rsid w:val="00070FEC"/>
    <w:rsid w:val="00097209"/>
    <w:rsid w:val="000A2FDB"/>
    <w:rsid w:val="000D3113"/>
    <w:rsid w:val="001848A7"/>
    <w:rsid w:val="001B5872"/>
    <w:rsid w:val="0028302A"/>
    <w:rsid w:val="00291B6B"/>
    <w:rsid w:val="00353BA7"/>
    <w:rsid w:val="00360EB6"/>
    <w:rsid w:val="003955CC"/>
    <w:rsid w:val="00395E5E"/>
    <w:rsid w:val="003B7D52"/>
    <w:rsid w:val="00432514"/>
    <w:rsid w:val="00481CE7"/>
    <w:rsid w:val="004C570D"/>
    <w:rsid w:val="004F79C4"/>
    <w:rsid w:val="005654E9"/>
    <w:rsid w:val="00574BAC"/>
    <w:rsid w:val="006354B4"/>
    <w:rsid w:val="006A3C69"/>
    <w:rsid w:val="006E4A5C"/>
    <w:rsid w:val="006E6370"/>
    <w:rsid w:val="00772F73"/>
    <w:rsid w:val="00851892"/>
    <w:rsid w:val="0085204D"/>
    <w:rsid w:val="00863353"/>
    <w:rsid w:val="008735E0"/>
    <w:rsid w:val="008F6372"/>
    <w:rsid w:val="009471FD"/>
    <w:rsid w:val="00952ECE"/>
    <w:rsid w:val="009E4B1D"/>
    <w:rsid w:val="00AA0F98"/>
    <w:rsid w:val="00AC170D"/>
    <w:rsid w:val="00AD4408"/>
    <w:rsid w:val="00AF094F"/>
    <w:rsid w:val="00B10091"/>
    <w:rsid w:val="00BA70F2"/>
    <w:rsid w:val="00BF4E35"/>
    <w:rsid w:val="00C2318A"/>
    <w:rsid w:val="00C53385"/>
    <w:rsid w:val="00C86E7D"/>
    <w:rsid w:val="00CA7BB4"/>
    <w:rsid w:val="00CC2040"/>
    <w:rsid w:val="00D406B9"/>
    <w:rsid w:val="00D52091"/>
    <w:rsid w:val="00D52D6F"/>
    <w:rsid w:val="00DF1DF0"/>
    <w:rsid w:val="00E13314"/>
    <w:rsid w:val="00E22483"/>
    <w:rsid w:val="00E60663"/>
    <w:rsid w:val="00ED69A9"/>
    <w:rsid w:val="00F3382F"/>
    <w:rsid w:val="00F600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448502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2E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2ECE"/>
    <w:rPr>
      <w:rFonts w:ascii="Lucida Grande" w:hAnsi="Lucida Grande" w:cs="Lucida Grande"/>
      <w:sz w:val="18"/>
      <w:szCs w:val="18"/>
      <w:lang w:eastAsia="en-US"/>
    </w:rPr>
  </w:style>
  <w:style w:type="character" w:styleId="Hyperlink">
    <w:name w:val="Hyperlink"/>
    <w:basedOn w:val="DefaultParagraphFont"/>
    <w:uiPriority w:val="99"/>
    <w:unhideWhenUsed/>
    <w:rsid w:val="00952ECE"/>
    <w:rPr>
      <w:color w:val="0000FF" w:themeColor="hyperlink"/>
      <w:u w:val="single"/>
    </w:rPr>
  </w:style>
  <w:style w:type="paragraph" w:styleId="ListParagraph">
    <w:name w:val="List Paragraph"/>
    <w:basedOn w:val="Normal"/>
    <w:uiPriority w:val="34"/>
    <w:qFormat/>
    <w:rsid w:val="000A2FDB"/>
    <w:pPr>
      <w:ind w:left="720"/>
      <w:contextualSpacing/>
    </w:pPr>
  </w:style>
  <w:style w:type="character" w:styleId="FollowedHyperlink">
    <w:name w:val="FollowedHyperlink"/>
    <w:basedOn w:val="DefaultParagraphFont"/>
    <w:uiPriority w:val="99"/>
    <w:semiHidden/>
    <w:unhideWhenUsed/>
    <w:rsid w:val="004F79C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2E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2ECE"/>
    <w:rPr>
      <w:rFonts w:ascii="Lucida Grande" w:hAnsi="Lucida Grande" w:cs="Lucida Grande"/>
      <w:sz w:val="18"/>
      <w:szCs w:val="18"/>
      <w:lang w:eastAsia="en-US"/>
    </w:rPr>
  </w:style>
  <w:style w:type="character" w:styleId="Hyperlink">
    <w:name w:val="Hyperlink"/>
    <w:basedOn w:val="DefaultParagraphFont"/>
    <w:uiPriority w:val="99"/>
    <w:unhideWhenUsed/>
    <w:rsid w:val="00952ECE"/>
    <w:rPr>
      <w:color w:val="0000FF" w:themeColor="hyperlink"/>
      <w:u w:val="single"/>
    </w:rPr>
  </w:style>
  <w:style w:type="paragraph" w:styleId="ListParagraph">
    <w:name w:val="List Paragraph"/>
    <w:basedOn w:val="Normal"/>
    <w:uiPriority w:val="34"/>
    <w:qFormat/>
    <w:rsid w:val="000A2FDB"/>
    <w:pPr>
      <w:ind w:left="720"/>
      <w:contextualSpacing/>
    </w:pPr>
  </w:style>
  <w:style w:type="character" w:styleId="FollowedHyperlink">
    <w:name w:val="FollowedHyperlink"/>
    <w:basedOn w:val="DefaultParagraphFont"/>
    <w:uiPriority w:val="99"/>
    <w:semiHidden/>
    <w:unhideWhenUsed/>
    <w:rsid w:val="004F79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http://www.corestandards.org/ELA-Literacy/L/9-10/3/a/" TargetMode="External"/><Relationship Id="rId47" Type="http://schemas.openxmlformats.org/officeDocument/2006/relationships/hyperlink" Target="http://www.corestandards.org/ELA-Literacy/L/9-10/6/" TargetMode="External"/><Relationship Id="rId48" Type="http://schemas.openxmlformats.org/officeDocument/2006/relationships/fontTable" Target="fontTable.xml"/><Relationship Id="rId49" Type="http://schemas.openxmlformats.org/officeDocument/2006/relationships/theme" Target="theme/theme1.xml"/><Relationship Id="rId20" Type="http://schemas.openxmlformats.org/officeDocument/2006/relationships/hyperlink" Target="http://johnmcgarvey.com/apworld/student/thesiscreator.html" TargetMode="External"/><Relationship Id="rId21" Type="http://schemas.openxmlformats.org/officeDocument/2006/relationships/hyperlink" Target="http://mrjhlibrary.pbworks.com/f/Reading+for+Information+T+%26+T+note+taking+jansen.pdf" TargetMode="External"/><Relationship Id="rId22" Type="http://schemas.openxmlformats.org/officeDocument/2006/relationships/hyperlink" Target="http://www.easybib.com/" TargetMode="External"/><Relationship Id="rId23" Type="http://schemas.openxmlformats.org/officeDocument/2006/relationships/hyperlink" Target="http://www.copyrightkids.org/" TargetMode="External"/><Relationship Id="rId24" Type="http://schemas.openxmlformats.org/officeDocument/2006/relationships/hyperlink" Target="http://www.corestandards.org/ELA-Literacy/RL/11-12/1/" TargetMode="External"/><Relationship Id="rId25" Type="http://schemas.openxmlformats.org/officeDocument/2006/relationships/hyperlink" Target="http://www.corestandards.org/ELA-Literacy/RL/11-12/2/" TargetMode="External"/><Relationship Id="rId26" Type="http://schemas.openxmlformats.org/officeDocument/2006/relationships/hyperlink" Target="http://www.corestandards.org/ELA-Literacy/RI/9-10/1/" TargetMode="External"/><Relationship Id="rId27" Type="http://schemas.openxmlformats.org/officeDocument/2006/relationships/hyperlink" Target="http://www.corestandards.org/ELA-Literacy/RI/9-10/3/" TargetMode="External"/><Relationship Id="rId28" Type="http://schemas.openxmlformats.org/officeDocument/2006/relationships/hyperlink" Target="http://www.corestandards.org/ELA-Literacy/RI/9-10/8/" TargetMode="External"/><Relationship Id="rId29" Type="http://schemas.openxmlformats.org/officeDocument/2006/relationships/hyperlink" Target="http://www.corestandards.org/ELA-Literacy/W/9-10/2/"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corestandards.org/ELA-Literacy/W/9-10/2/a/" TargetMode="External"/><Relationship Id="rId31" Type="http://schemas.openxmlformats.org/officeDocument/2006/relationships/hyperlink" Target="http://www.corestandards.org/ELA-Literacy/W/9-10/2/b/" TargetMode="External"/><Relationship Id="rId32" Type="http://schemas.openxmlformats.org/officeDocument/2006/relationships/hyperlink" Target="http://www.corestandards.org/ELA-Literacy/W/9-10/2/c/" TargetMode="External"/><Relationship Id="rId9" Type="http://schemas.openxmlformats.org/officeDocument/2006/relationships/hyperlink" Target="http://www.us.penguingroup.com/static/pdf/teachersguides/jungle.pdf" TargetMode="External"/><Relationship Id="rId6" Type="http://schemas.openxmlformats.org/officeDocument/2006/relationships/image" Target="media/image1.png"/><Relationship Id="rId7" Type="http://schemas.openxmlformats.org/officeDocument/2006/relationships/hyperlink" Target="http://ed008.k12.sd.us/lit_circles_high_school.htm" TargetMode="External"/><Relationship Id="rId8" Type="http://schemas.openxmlformats.org/officeDocument/2006/relationships/hyperlink" Target="http://www.us.penguingroup.com/static/pdf/teachersguides/grapeswrath.pdf" TargetMode="External"/><Relationship Id="rId33" Type="http://schemas.openxmlformats.org/officeDocument/2006/relationships/hyperlink" Target="http://www.corestandards.org/ELA-Literacy/W/9-10/2/d/" TargetMode="External"/><Relationship Id="rId34" Type="http://schemas.openxmlformats.org/officeDocument/2006/relationships/hyperlink" Target="http://www.corestandards.org/ELA-Literacy/W/9-10/2/e/" TargetMode="External"/><Relationship Id="rId35" Type="http://schemas.openxmlformats.org/officeDocument/2006/relationships/hyperlink" Target="http://www.corestandards.org/ELA-Literacy/W/9-10/2/f/" TargetMode="External"/><Relationship Id="rId36" Type="http://schemas.openxmlformats.org/officeDocument/2006/relationships/hyperlink" Target="http://www.corestandards.org/ELA-Literacy/SL/9-10/2/" TargetMode="External"/><Relationship Id="rId10" Type="http://schemas.openxmlformats.org/officeDocument/2006/relationships/hyperlink" Target="http://www.barbaraehrenreich.com/NickelTeachersGuide.pdf" TargetMode="External"/><Relationship Id="rId11" Type="http://schemas.openxmlformats.org/officeDocument/2006/relationships/hyperlink" Target="http://www.prestwickhouse.com/PDF/SAMPLE/309005.pdf" TargetMode="External"/><Relationship Id="rId12" Type="http://schemas.openxmlformats.org/officeDocument/2006/relationships/hyperlink" Target="http://www.csun.edu/~alr2303/TTCHome.html" TargetMode="External"/><Relationship Id="rId13" Type="http://schemas.openxmlformats.org/officeDocument/2006/relationships/hyperlink" Target="http://www2.parkridge.k12.nj.us/mpapadopoulos/Summer%20Reading/CommonofAge%20in%20Mississippi%20ReadingStudyGuide.pdf" TargetMode="External"/><Relationship Id="rId14" Type="http://schemas.openxmlformats.org/officeDocument/2006/relationships/hyperlink" Target="http://www.fultonschools.org/teacher/cooney/Catch22_files/reading%20guide.pdf" TargetMode="External"/><Relationship Id="rId15" Type="http://schemas.openxmlformats.org/officeDocument/2006/relationships/hyperlink" Target="http://www.beacon.org/client/teachers_guides/1425tg.cfm" TargetMode="External"/><Relationship Id="rId16" Type="http://schemas.openxmlformats.org/officeDocument/2006/relationships/hyperlink" Target="http://www.tlex.com/msmosk/documents/44A6EEDD1605f2FD72NGW393E4DF/Self-RelianceStudyGuide.pdf?-session=cchs_sess:42F948610c7432AA19XYh2833130" TargetMode="External"/><Relationship Id="rId17" Type="http://schemas.openxmlformats.org/officeDocument/2006/relationships/hyperlink" Target="http://www.pathwayscharter.org/home/CA49707306120588/English/literature%20guides/Fahrenheit451%20LP_v2.pdf" TargetMode="External"/><Relationship Id="rId18" Type="http://schemas.openxmlformats.org/officeDocument/2006/relationships/hyperlink" Target="http://www.randomhouse.com.au/content/teachers/tsk%20absolutely%20true%20diary.pdf" TargetMode="External"/><Relationship Id="rId19" Type="http://schemas.openxmlformats.org/officeDocument/2006/relationships/hyperlink" Target="http://www.howardcc.edu/about_hcc/book_connection/resources/EmperorStudyGuide.pdf" TargetMode="External"/><Relationship Id="rId37" Type="http://schemas.openxmlformats.org/officeDocument/2006/relationships/hyperlink" Target="http://www.corestandards.org/ELA-Literacy/SL/9-10/3/" TargetMode="External"/><Relationship Id="rId38" Type="http://schemas.openxmlformats.org/officeDocument/2006/relationships/hyperlink" Target="http://www.corestandards.org/ELA-Literacy/SL/9-10/4/" TargetMode="External"/><Relationship Id="rId39" Type="http://schemas.openxmlformats.org/officeDocument/2006/relationships/hyperlink" Target="http://www.corestandards.org/ELA-Literacy/L/9-10/1/" TargetMode="External"/><Relationship Id="rId40" Type="http://schemas.openxmlformats.org/officeDocument/2006/relationships/hyperlink" Target="http://www.corestandards.org/ELA-Literacy/L/9-10/1/a/" TargetMode="External"/><Relationship Id="rId41" Type="http://schemas.openxmlformats.org/officeDocument/2006/relationships/hyperlink" Target="http://www.corestandards.org/ELA-Literacy/L/9-10/1/b/" TargetMode="External"/><Relationship Id="rId42" Type="http://schemas.openxmlformats.org/officeDocument/2006/relationships/hyperlink" Target="http://www.corestandards.org/ELA-Literacy/L/9-10/2/" TargetMode="External"/><Relationship Id="rId43" Type="http://schemas.openxmlformats.org/officeDocument/2006/relationships/hyperlink" Target="http://www.corestandards.org/ELA-Literacy/L/9-10/2/a/" TargetMode="External"/><Relationship Id="rId44" Type="http://schemas.openxmlformats.org/officeDocument/2006/relationships/hyperlink" Target="http://www.corestandards.org/ELA-Literacy/L/9-10/2/b/" TargetMode="External"/><Relationship Id="rId45" Type="http://schemas.openxmlformats.org/officeDocument/2006/relationships/hyperlink" Target="http://www.corestandards.org/ELA-Literacy/L/9-10/2/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6</Pages>
  <Words>3020</Words>
  <Characters>17214</Characters>
  <Application>Microsoft Macintosh Word</Application>
  <DocSecurity>0</DocSecurity>
  <Lines>143</Lines>
  <Paragraphs>40</Paragraphs>
  <ScaleCrop>false</ScaleCrop>
  <Company/>
  <LinksUpToDate>false</LinksUpToDate>
  <CharactersWithSpaces>20194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Moira/Bradford</dc:creator>
  <cp:keywords/>
  <dc:description/>
  <cp:lastModifiedBy>Moira Bradford</cp:lastModifiedBy>
  <cp:revision>8</cp:revision>
  <dcterms:created xsi:type="dcterms:W3CDTF">2013-02-05T15:27:00Z</dcterms:created>
  <dcterms:modified xsi:type="dcterms:W3CDTF">2013-11-09T13:18:00Z</dcterms:modified>
</cp:coreProperties>
</file>